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BF" w:rsidRDefault="00854EBF" w:rsidP="00912C29">
      <w:pPr>
        <w:spacing w:after="0" w:line="276" w:lineRule="auto"/>
        <w:jc w:val="center"/>
        <w:rPr>
          <w:rFonts w:cs="Times New Roman"/>
          <w:b/>
          <w:szCs w:val="28"/>
          <w:shd w:val="clear" w:color="auto" w:fill="FFFFFF"/>
        </w:rPr>
      </w:pPr>
      <w:r>
        <w:rPr>
          <w:rFonts w:cs="Times New Roman"/>
          <w:b/>
          <w:szCs w:val="28"/>
          <w:shd w:val="clear" w:color="auto" w:fill="FFFFFF"/>
        </w:rPr>
        <w:t>SỞ GD &amp; ĐT TỈNH QUẢNG NAM</w:t>
      </w:r>
    </w:p>
    <w:p w:rsidR="00854EBF" w:rsidRDefault="00854EBF" w:rsidP="00912C29">
      <w:pPr>
        <w:spacing w:after="0" w:line="276" w:lineRule="auto"/>
        <w:jc w:val="center"/>
        <w:rPr>
          <w:rFonts w:cs="Times New Roman"/>
          <w:b/>
          <w:szCs w:val="28"/>
          <w:u w:val="single"/>
          <w:shd w:val="clear" w:color="auto" w:fill="FFFFFF"/>
        </w:rPr>
      </w:pPr>
      <w:r w:rsidRPr="00854EBF">
        <w:rPr>
          <w:rFonts w:cs="Times New Roman"/>
          <w:b/>
          <w:szCs w:val="28"/>
          <w:u w:val="single"/>
          <w:shd w:val="clear" w:color="auto" w:fill="FFFFFF"/>
        </w:rPr>
        <w:t>TRƯỜNG THPT ĐỖ ĐĂNG TUYỂN</w:t>
      </w:r>
    </w:p>
    <w:p w:rsidR="00854EBF" w:rsidRPr="00854EBF" w:rsidRDefault="00854EBF" w:rsidP="00912C29">
      <w:pPr>
        <w:spacing w:after="0" w:line="276" w:lineRule="auto"/>
        <w:jc w:val="center"/>
        <w:rPr>
          <w:rFonts w:cs="Times New Roman"/>
          <w:b/>
          <w:szCs w:val="28"/>
          <w:u w:val="single"/>
          <w:shd w:val="clear" w:color="auto" w:fill="FFFFFF"/>
        </w:rPr>
      </w:pPr>
    </w:p>
    <w:p w:rsidR="006C6098" w:rsidRPr="00EC1F42" w:rsidRDefault="001E415B" w:rsidP="00912C29">
      <w:pPr>
        <w:spacing w:after="0" w:line="276" w:lineRule="auto"/>
        <w:jc w:val="center"/>
        <w:rPr>
          <w:rFonts w:cs="Times New Roman"/>
          <w:b/>
          <w:szCs w:val="28"/>
          <w:shd w:val="clear" w:color="auto" w:fill="FFFFFF"/>
        </w:rPr>
      </w:pPr>
      <w:r w:rsidRPr="00EC1F42">
        <w:rPr>
          <w:rFonts w:cs="Times New Roman"/>
          <w:b/>
          <w:szCs w:val="28"/>
          <w:shd w:val="clear" w:color="auto" w:fill="FFFFFF"/>
        </w:rPr>
        <w:t>PHƯƠNG PHÁP DẠY HỌC VÀ ĐỔI MỚI KIỂM TRA ĐÁNH GIÁ</w:t>
      </w:r>
    </w:p>
    <w:p w:rsidR="001E415B" w:rsidRPr="00EC1F42" w:rsidRDefault="001E415B" w:rsidP="00912C29">
      <w:pPr>
        <w:spacing w:after="0" w:line="276" w:lineRule="auto"/>
        <w:jc w:val="center"/>
        <w:rPr>
          <w:rFonts w:cs="Times New Roman"/>
          <w:b/>
          <w:szCs w:val="28"/>
          <w:shd w:val="clear" w:color="auto" w:fill="FFFFFF"/>
        </w:rPr>
      </w:pPr>
      <w:r w:rsidRPr="00EC1F42">
        <w:rPr>
          <w:rFonts w:cs="Times New Roman"/>
          <w:b/>
          <w:szCs w:val="28"/>
          <w:shd w:val="clear" w:color="auto" w:fill="FFFFFF"/>
        </w:rPr>
        <w:t>PHẦN TRAO ĐỔI CHẤT</w:t>
      </w:r>
      <w:r w:rsidR="00EC1F42" w:rsidRPr="00EC1F42">
        <w:rPr>
          <w:rFonts w:cs="Times New Roman"/>
          <w:b/>
          <w:szCs w:val="28"/>
          <w:shd w:val="clear" w:color="auto" w:fill="FFFFFF"/>
        </w:rPr>
        <w:t xml:space="preserve"> Ở</w:t>
      </w:r>
      <w:r w:rsidR="0098060B">
        <w:rPr>
          <w:rFonts w:cs="Times New Roman"/>
          <w:b/>
          <w:szCs w:val="28"/>
          <w:shd w:val="clear" w:color="auto" w:fill="FFFFFF"/>
        </w:rPr>
        <w:t xml:space="preserve"> THỰC</w:t>
      </w:r>
      <w:r w:rsidR="00EC1F42" w:rsidRPr="00EC1F42">
        <w:rPr>
          <w:rFonts w:cs="Times New Roman"/>
          <w:b/>
          <w:szCs w:val="28"/>
          <w:shd w:val="clear" w:color="auto" w:fill="FFFFFF"/>
        </w:rPr>
        <w:t xml:space="preserve"> VẬ</w:t>
      </w:r>
      <w:r w:rsidR="0098060B">
        <w:rPr>
          <w:rFonts w:cs="Times New Roman"/>
          <w:b/>
          <w:szCs w:val="28"/>
          <w:shd w:val="clear" w:color="auto" w:fill="FFFFFF"/>
        </w:rPr>
        <w:t>T VÀ ĐỘNG</w:t>
      </w:r>
      <w:r w:rsidR="00EC1F42" w:rsidRPr="00EC1F42">
        <w:rPr>
          <w:rFonts w:cs="Times New Roman"/>
          <w:b/>
          <w:szCs w:val="28"/>
          <w:shd w:val="clear" w:color="auto" w:fill="FFFFFF"/>
        </w:rPr>
        <w:t xml:space="preserve"> VẬT</w:t>
      </w:r>
    </w:p>
    <w:p w:rsidR="00EC1F42" w:rsidRDefault="00EC1F42" w:rsidP="00912C29">
      <w:pPr>
        <w:spacing w:after="0" w:line="276" w:lineRule="auto"/>
        <w:jc w:val="center"/>
        <w:rPr>
          <w:rFonts w:cs="Times New Roman"/>
          <w:b/>
          <w:szCs w:val="28"/>
          <w:shd w:val="clear" w:color="auto" w:fill="FFFFFF"/>
        </w:rPr>
      </w:pPr>
      <w:r w:rsidRPr="00EC1F42">
        <w:rPr>
          <w:rFonts w:cs="Times New Roman"/>
          <w:b/>
          <w:szCs w:val="28"/>
          <w:shd w:val="clear" w:color="auto" w:fill="FFFFFF"/>
        </w:rPr>
        <w:t>SINH HỌC 11</w:t>
      </w:r>
    </w:p>
    <w:p w:rsidR="0048192C" w:rsidRPr="00361C49" w:rsidRDefault="0048192C" w:rsidP="00912C29">
      <w:pPr>
        <w:spacing w:after="0" w:line="276" w:lineRule="auto"/>
        <w:jc w:val="both"/>
        <w:rPr>
          <w:b/>
          <w:szCs w:val="28"/>
        </w:rPr>
      </w:pPr>
      <w:r w:rsidRPr="00361C49">
        <w:rPr>
          <w:b/>
          <w:szCs w:val="28"/>
        </w:rPr>
        <w:t>I. MỞ ĐẦU</w:t>
      </w:r>
    </w:p>
    <w:p w:rsidR="0048192C" w:rsidRDefault="0048192C" w:rsidP="00912C29">
      <w:pPr>
        <w:spacing w:line="276" w:lineRule="auto"/>
        <w:jc w:val="both"/>
        <w:rPr>
          <w:szCs w:val="26"/>
        </w:rPr>
      </w:pPr>
      <w:r>
        <w:rPr>
          <w:szCs w:val="28"/>
        </w:rPr>
        <w:t xml:space="preserve">           </w:t>
      </w:r>
      <w:r w:rsidRPr="006E5357">
        <w:rPr>
          <w:szCs w:val="26"/>
        </w:rPr>
        <w:t>Cùng với việc đổi mới chương trình sách giáo khoa, đổi mới phương pháp giảng dạy học thì vấn đề về đổi mới trong</w:t>
      </w:r>
      <w:r>
        <w:rPr>
          <w:szCs w:val="26"/>
        </w:rPr>
        <w:t xml:space="preserve"> dạy học</w:t>
      </w:r>
      <w:r w:rsidR="00594FFF">
        <w:rPr>
          <w:szCs w:val="26"/>
        </w:rPr>
        <w:t>,</w:t>
      </w:r>
      <w:r w:rsidRPr="006E5357">
        <w:rPr>
          <w:szCs w:val="26"/>
        </w:rPr>
        <w:t xml:space="preserve"> kiểm tra, đánh giá là khâu hết sức quan trọng trong quá trình giảng dạy và học tập. Làm thế nào để kiểm tra, đánh giá được đúng trình độ, năng lực của học sinh và chất lượng giảng dạy vào những thời điểm cụ thể theo mục tiêu của chương trình môn học là mộ</w:t>
      </w:r>
      <w:r w:rsidR="00E20B65">
        <w:rPr>
          <w:szCs w:val="26"/>
        </w:rPr>
        <w:t>t vấn đề</w:t>
      </w:r>
      <w:r w:rsidR="00594FFF">
        <w:rPr>
          <w:szCs w:val="26"/>
        </w:rPr>
        <w:t xml:space="preserve"> hết sức cần thiết</w:t>
      </w:r>
      <w:r w:rsidRPr="006E5357">
        <w:rPr>
          <w:szCs w:val="26"/>
        </w:rPr>
        <w:t>. Hiện nay việc kiể</w:t>
      </w:r>
      <w:r w:rsidR="00DD6844">
        <w:rPr>
          <w:szCs w:val="26"/>
        </w:rPr>
        <w:t xml:space="preserve">m tra, đánh giá </w:t>
      </w:r>
      <w:r w:rsidR="007B08A4">
        <w:rPr>
          <w:szCs w:val="26"/>
        </w:rPr>
        <w:t>quá trình trao đổi chất ở thực vật và động vật sinh hoac lớp 11 rất quan trong trong đề</w:t>
      </w:r>
      <w:r w:rsidR="00D67799">
        <w:rPr>
          <w:szCs w:val="26"/>
        </w:rPr>
        <w:t xml:space="preserve"> thi TNTH Q</w:t>
      </w:r>
      <w:r w:rsidR="007B08A4">
        <w:rPr>
          <w:szCs w:val="26"/>
        </w:rPr>
        <w:t>uốc Gia</w:t>
      </w:r>
      <w:r w:rsidRPr="006E5357">
        <w:rPr>
          <w:szCs w:val="26"/>
        </w:rPr>
        <w:t xml:space="preserve"> </w:t>
      </w:r>
      <w:r w:rsidR="00D67799">
        <w:rPr>
          <w:szCs w:val="26"/>
        </w:rPr>
        <w:t>, thường có 4 câu</w:t>
      </w:r>
      <w:r w:rsidR="002C5828">
        <w:rPr>
          <w:szCs w:val="26"/>
        </w:rPr>
        <w:t xml:space="preserve"> nằ</w:t>
      </w:r>
      <w:r w:rsidR="00090BCD">
        <w:rPr>
          <w:szCs w:val="26"/>
        </w:rPr>
        <w:t>m</w:t>
      </w:r>
      <w:r w:rsidR="00D67799">
        <w:rPr>
          <w:szCs w:val="26"/>
        </w:rPr>
        <w:t xml:space="preserve"> t</w:t>
      </w:r>
      <w:r w:rsidR="002C5828">
        <w:rPr>
          <w:szCs w:val="26"/>
        </w:rPr>
        <w:t>r</w:t>
      </w:r>
      <w:r w:rsidR="00090BCD">
        <w:rPr>
          <w:szCs w:val="26"/>
        </w:rPr>
        <w:t>ong phần</w:t>
      </w:r>
      <w:r w:rsidR="00D67799">
        <w:rPr>
          <w:szCs w:val="26"/>
        </w:rPr>
        <w:t xml:space="preserve"> nhận biết và thông hiểu</w:t>
      </w:r>
      <w:r w:rsidR="002C5828">
        <w:rPr>
          <w:szCs w:val="26"/>
        </w:rPr>
        <w:t>. Do đó đưa ra phương phương pháp dạy học và xây dựng câu hỏi</w:t>
      </w:r>
      <w:r w:rsidR="00090BCD">
        <w:rPr>
          <w:szCs w:val="26"/>
        </w:rPr>
        <w:t xml:space="preserve"> trắc nghiệm</w:t>
      </w:r>
      <w:r w:rsidR="002C5828">
        <w:rPr>
          <w:szCs w:val="26"/>
        </w:rPr>
        <w:t xml:space="preserve"> kiểm tra đánh giá học sinh trong chương này rất là quan trọng</w:t>
      </w:r>
      <w:r w:rsidR="00DF428F">
        <w:rPr>
          <w:szCs w:val="26"/>
        </w:rPr>
        <w:t>. Từ phương pháp dạy học giup cho học sinh khắc sâu kiến thứ</w:t>
      </w:r>
      <w:r w:rsidR="0008447F">
        <w:rPr>
          <w:szCs w:val="26"/>
        </w:rPr>
        <w:t>c, từ</w:t>
      </w:r>
      <w:r w:rsidR="00090BCD">
        <w:rPr>
          <w:szCs w:val="26"/>
        </w:rPr>
        <w:t xml:space="preserve"> đó học</w:t>
      </w:r>
      <w:r w:rsidR="0008447F">
        <w:rPr>
          <w:szCs w:val="26"/>
        </w:rPr>
        <w:t xml:space="preserve"> sinh làm bài kiểm tra sẽ có hiểu quả trong các kỳ thi, đặc biệt là kỳ thi TNTH Quốc Gia sắp đên.</w:t>
      </w:r>
      <w:r w:rsidR="00D67799">
        <w:rPr>
          <w:szCs w:val="26"/>
        </w:rPr>
        <w:t xml:space="preserve"> </w:t>
      </w:r>
      <w:r w:rsidR="000649FE">
        <w:rPr>
          <w:i/>
          <w:szCs w:val="26"/>
        </w:rPr>
        <w:t xml:space="preserve"> </w:t>
      </w:r>
      <w:r w:rsidRPr="006E5357">
        <w:rPr>
          <w:szCs w:val="26"/>
        </w:rPr>
        <w:t>Như vậy, theo ý kiến của</w:t>
      </w:r>
      <w:r w:rsidR="009A79A3">
        <w:rPr>
          <w:szCs w:val="26"/>
        </w:rPr>
        <w:t xml:space="preserve"> trường</w:t>
      </w:r>
      <w:r w:rsidRPr="006E5357">
        <w:rPr>
          <w:szCs w:val="26"/>
        </w:rPr>
        <w:t xml:space="preserve"> chúng tôi để giải quyết vấn đề này thì cùng với việc đổi mới về phương pháp giảng dạy</w:t>
      </w:r>
      <w:r w:rsidR="009A79A3">
        <w:rPr>
          <w:szCs w:val="26"/>
        </w:rPr>
        <w:t xml:space="preserve"> và kiểm tra đánh giá</w:t>
      </w:r>
      <w:r w:rsidR="008F22B3">
        <w:rPr>
          <w:szCs w:val="26"/>
        </w:rPr>
        <w:t xml:space="preserve"> thì </w:t>
      </w:r>
      <w:r w:rsidRPr="006E5357">
        <w:rPr>
          <w:szCs w:val="26"/>
        </w:rPr>
        <w:t xml:space="preserve"> phải có sự đổi mới thật sự ở khâu</w:t>
      </w:r>
      <w:r w:rsidR="008F22B3">
        <w:rPr>
          <w:szCs w:val="26"/>
        </w:rPr>
        <w:t xml:space="preserve"> dạy và </w:t>
      </w:r>
      <w:r w:rsidRPr="006E5357">
        <w:rPr>
          <w:szCs w:val="26"/>
        </w:rPr>
        <w:t xml:space="preserve"> ra đề </w:t>
      </w:r>
      <w:r w:rsidR="009F380C">
        <w:rPr>
          <w:szCs w:val="26"/>
        </w:rPr>
        <w:t xml:space="preserve">là vô cùng </w:t>
      </w:r>
      <w:r w:rsidR="008F22B3">
        <w:rPr>
          <w:szCs w:val="26"/>
        </w:rPr>
        <w:t xml:space="preserve"> tiết thực hiện nay.</w:t>
      </w:r>
    </w:p>
    <w:p w:rsidR="004658E5" w:rsidRPr="00483134" w:rsidRDefault="00CB774F" w:rsidP="00912C29">
      <w:pPr>
        <w:spacing w:after="0" w:line="276" w:lineRule="auto"/>
        <w:jc w:val="both"/>
        <w:rPr>
          <w:b/>
        </w:rPr>
      </w:pPr>
      <w:r w:rsidRPr="00483134">
        <w:rPr>
          <w:b/>
        </w:rPr>
        <w:t>II. THỰC HIỆN ĐỔI MỚ</w:t>
      </w:r>
      <w:r w:rsidR="003E6A2A">
        <w:rPr>
          <w:b/>
        </w:rPr>
        <w:t xml:space="preserve">I </w:t>
      </w:r>
      <w:r w:rsidR="0033186E">
        <w:rPr>
          <w:b/>
        </w:rPr>
        <w:t>PHƯƠNG PHÁP</w:t>
      </w:r>
      <w:r w:rsidRPr="00483134">
        <w:rPr>
          <w:b/>
        </w:rPr>
        <w:t xml:space="preserve"> VÀ KIỂM TRA, ĐÁNH GIÁ TRONG</w:t>
      </w:r>
      <w:r w:rsidR="00505A55" w:rsidRPr="00483134">
        <w:rPr>
          <w:b/>
        </w:rPr>
        <w:t xml:space="preserve"> DẠY HỌC PHẦN TRAO ĐỔI CHẤT Ở THỰC VẬT VÀ ĐỘNG VẬT – SINH HỌC LỚP 11</w:t>
      </w:r>
    </w:p>
    <w:p w:rsidR="00505A55" w:rsidRDefault="0073208F" w:rsidP="00912C29">
      <w:pPr>
        <w:spacing w:after="0" w:line="276" w:lineRule="auto"/>
        <w:jc w:val="both"/>
        <w:rPr>
          <w:szCs w:val="20"/>
        </w:rPr>
      </w:pPr>
      <w:r w:rsidRPr="00361C49">
        <w:rPr>
          <w:b/>
          <w:i/>
          <w:szCs w:val="20"/>
        </w:rPr>
        <w:t>1.Đ</w:t>
      </w:r>
      <w:r w:rsidR="000D54FF" w:rsidRPr="00361C49">
        <w:rPr>
          <w:b/>
          <w:i/>
          <w:szCs w:val="20"/>
        </w:rPr>
        <w:t>ổi mới về phương pháp dạy học:</w:t>
      </w:r>
      <w:r w:rsidR="000D54FF">
        <w:rPr>
          <w:szCs w:val="20"/>
        </w:rPr>
        <w:t xml:space="preserve"> </w:t>
      </w:r>
      <w:r w:rsidR="001926AC">
        <w:rPr>
          <w:szCs w:val="20"/>
        </w:rPr>
        <w:t>Về phương pháp dạy học phần trao đổi chất ở</w:t>
      </w:r>
      <w:r w:rsidR="003E5443">
        <w:rPr>
          <w:szCs w:val="20"/>
        </w:rPr>
        <w:t xml:space="preserve"> thực</w:t>
      </w:r>
      <w:r w:rsidR="001926AC">
        <w:rPr>
          <w:szCs w:val="20"/>
        </w:rPr>
        <w:t xml:space="preserve"> vậ</w:t>
      </w:r>
      <w:r w:rsidR="003E5443">
        <w:rPr>
          <w:szCs w:val="20"/>
        </w:rPr>
        <w:t>t, trường THPT Đỗ Đăng Tuyển có thể áp dung một số biện pháp sau.</w:t>
      </w:r>
    </w:p>
    <w:p w:rsidR="00483134" w:rsidRPr="00DE6D1F" w:rsidRDefault="00143451" w:rsidP="00912C29">
      <w:pPr>
        <w:spacing w:after="0" w:line="276" w:lineRule="auto"/>
        <w:jc w:val="both"/>
        <w:rPr>
          <w:szCs w:val="20"/>
        </w:rPr>
      </w:pPr>
      <w:r>
        <w:rPr>
          <w:szCs w:val="20"/>
        </w:rPr>
        <w:t>  </w:t>
      </w:r>
      <w:r w:rsidR="00597E1A">
        <w:rPr>
          <w:szCs w:val="20"/>
        </w:rPr>
        <w:t>+</w:t>
      </w:r>
      <w:r w:rsidR="00483134" w:rsidRPr="00DE6D1F">
        <w:rPr>
          <w:szCs w:val="20"/>
        </w:rPr>
        <w:t>Vận dụng các PPDH theo hướng phát huy các yếu tố tích cực và những ưu điểm của các PPDH truyền thống và các PPDH hiện đại nhằm tăng cường tính tích cực của học sinh trong học tập, từ đó GV tạo điều kiện tối ưu để học sinh suy nghĩ, tìm tòi nhiều hơn, thự</w:t>
      </w:r>
      <w:r w:rsidR="00597E1A">
        <w:rPr>
          <w:szCs w:val="20"/>
        </w:rPr>
        <w:t>c hành , quan sát tranh ảnh ..</w:t>
      </w:r>
      <w:r w:rsidR="00483134" w:rsidRPr="00DE6D1F">
        <w:rPr>
          <w:szCs w:val="20"/>
        </w:rPr>
        <w:t>.</w:t>
      </w:r>
    </w:p>
    <w:p w:rsidR="00483134" w:rsidRPr="00DE6D1F" w:rsidRDefault="00597E1A" w:rsidP="00912C29">
      <w:pPr>
        <w:spacing w:after="0" w:line="276" w:lineRule="auto"/>
        <w:jc w:val="both"/>
        <w:rPr>
          <w:szCs w:val="20"/>
        </w:rPr>
      </w:pPr>
      <w:r>
        <w:rPr>
          <w:szCs w:val="20"/>
        </w:rPr>
        <w:t xml:space="preserve">  + </w:t>
      </w:r>
      <w:r w:rsidR="00483134" w:rsidRPr="00DE6D1F">
        <w:rPr>
          <w:szCs w:val="20"/>
        </w:rPr>
        <w:t xml:space="preserve">Chú trọng vận dụng triệt để và hiệu quả các PPDH đặc thù của bộ môn : </w:t>
      </w:r>
    </w:p>
    <w:p w:rsidR="00483134" w:rsidRPr="00DE6D1F" w:rsidRDefault="00143451" w:rsidP="00912C29">
      <w:pPr>
        <w:spacing w:after="0" w:line="276" w:lineRule="auto"/>
        <w:jc w:val="both"/>
        <w:rPr>
          <w:szCs w:val="20"/>
        </w:rPr>
      </w:pPr>
      <w:r>
        <w:rPr>
          <w:szCs w:val="20"/>
        </w:rPr>
        <w:t> </w:t>
      </w:r>
      <w:r w:rsidR="00F16A3E">
        <w:rPr>
          <w:szCs w:val="20"/>
        </w:rPr>
        <w:t xml:space="preserve"> + Chú trọng </w:t>
      </w:r>
      <w:r w:rsidR="0003550E">
        <w:rPr>
          <w:szCs w:val="20"/>
        </w:rPr>
        <w:t>phương pháp</w:t>
      </w:r>
      <w:r w:rsidR="00483134" w:rsidRPr="00DE6D1F">
        <w:rPr>
          <w:szCs w:val="20"/>
        </w:rPr>
        <w:t xml:space="preserve"> vấn đáp gợi tìm, học tập sáng tạo, luôn luôn đề</w:t>
      </w:r>
      <w:r w:rsidR="0003550E">
        <w:rPr>
          <w:szCs w:val="20"/>
        </w:rPr>
        <w:t xml:space="preserve"> cao</w:t>
      </w:r>
      <w:r w:rsidR="00483134" w:rsidRPr="00DE6D1F">
        <w:rPr>
          <w:szCs w:val="20"/>
        </w:rPr>
        <w:t xml:space="preserve"> thực hành</w:t>
      </w:r>
      <w:r w:rsidR="00483134">
        <w:rPr>
          <w:szCs w:val="20"/>
        </w:rPr>
        <w:t>, t</w:t>
      </w:r>
      <w:r w:rsidR="00483134" w:rsidRPr="005A43A8">
        <w:rPr>
          <w:szCs w:val="20"/>
        </w:rPr>
        <w:t>íc</w:t>
      </w:r>
      <w:r w:rsidR="00483134">
        <w:rPr>
          <w:szCs w:val="20"/>
        </w:rPr>
        <w:t>h c</w:t>
      </w:r>
      <w:r w:rsidR="00483134" w:rsidRPr="005A43A8">
        <w:rPr>
          <w:szCs w:val="20"/>
        </w:rPr>
        <w:t>ực</w:t>
      </w:r>
      <w:r w:rsidR="00483134" w:rsidRPr="00DE6D1F">
        <w:rPr>
          <w:szCs w:val="20"/>
        </w:rPr>
        <w:t xml:space="preserve"> trong học tập.</w:t>
      </w:r>
    </w:p>
    <w:p w:rsidR="00483134" w:rsidRPr="00DE6D1F" w:rsidRDefault="00D914B3" w:rsidP="00912C29">
      <w:pPr>
        <w:spacing w:after="0" w:line="276" w:lineRule="auto"/>
        <w:jc w:val="both"/>
        <w:rPr>
          <w:szCs w:val="20"/>
        </w:rPr>
      </w:pPr>
      <w:r>
        <w:rPr>
          <w:szCs w:val="20"/>
        </w:rPr>
        <w:t xml:space="preserve">  + </w:t>
      </w:r>
      <w:r w:rsidR="00483134" w:rsidRPr="00DE6D1F">
        <w:rPr>
          <w:szCs w:val="20"/>
        </w:rPr>
        <w:t>Hướng dẫn học sinh rèn luyện phương pháp tự học và tính tích cực học tậ</w:t>
      </w:r>
      <w:r>
        <w:rPr>
          <w:szCs w:val="20"/>
        </w:rPr>
        <w:t>p giúp học sinh</w:t>
      </w:r>
      <w:r w:rsidR="00483134" w:rsidRPr="00DE6D1F">
        <w:rPr>
          <w:szCs w:val="20"/>
        </w:rPr>
        <w:t xml:space="preserve"> biết sử dụ</w:t>
      </w:r>
      <w:r w:rsidR="00B1413E">
        <w:rPr>
          <w:szCs w:val="20"/>
        </w:rPr>
        <w:t>ng sách gió khoa, sách bài tập,</w:t>
      </w:r>
      <w:r w:rsidR="00483134">
        <w:rPr>
          <w:szCs w:val="20"/>
        </w:rPr>
        <w:t xml:space="preserve"> </w:t>
      </w:r>
      <w:r w:rsidR="00483134" w:rsidRPr="005A43A8">
        <w:rPr>
          <w:szCs w:val="20"/>
        </w:rPr>
        <w:t>đồ</w:t>
      </w:r>
      <w:r w:rsidR="00483134">
        <w:rPr>
          <w:szCs w:val="20"/>
        </w:rPr>
        <w:t xml:space="preserve"> d</w:t>
      </w:r>
      <w:r w:rsidR="00483134" w:rsidRPr="005A43A8">
        <w:rPr>
          <w:szCs w:val="20"/>
        </w:rPr>
        <w:t>ùng</w:t>
      </w:r>
      <w:r w:rsidR="00483134">
        <w:rPr>
          <w:szCs w:val="20"/>
        </w:rPr>
        <w:t xml:space="preserve"> h</w:t>
      </w:r>
      <w:r w:rsidR="00483134" w:rsidRPr="005A43A8">
        <w:rPr>
          <w:szCs w:val="20"/>
        </w:rPr>
        <w:t>ọc</w:t>
      </w:r>
      <w:r w:rsidR="00483134">
        <w:rPr>
          <w:szCs w:val="20"/>
        </w:rPr>
        <w:t xml:space="preserve"> t</w:t>
      </w:r>
      <w:r w:rsidR="00483134" w:rsidRPr="005A43A8">
        <w:rPr>
          <w:szCs w:val="20"/>
        </w:rPr>
        <w:t>ập</w:t>
      </w:r>
      <w:r w:rsidR="00483134" w:rsidRPr="00DE6D1F">
        <w:rPr>
          <w:szCs w:val="20"/>
        </w:rPr>
        <w:t xml:space="preserve"> và các tư liệu tham khảo một cách có ý thức và hiệu quả…</w:t>
      </w:r>
    </w:p>
    <w:p w:rsidR="00483134" w:rsidRPr="00DE6D1F" w:rsidRDefault="004B18E4" w:rsidP="00912C29">
      <w:pPr>
        <w:spacing w:after="0" w:line="276" w:lineRule="auto"/>
        <w:jc w:val="both"/>
        <w:rPr>
          <w:szCs w:val="20"/>
        </w:rPr>
      </w:pPr>
      <w:r>
        <w:rPr>
          <w:szCs w:val="20"/>
        </w:rPr>
        <w:t xml:space="preserve">  + </w:t>
      </w:r>
      <w:r w:rsidR="00483134" w:rsidRPr="00DE6D1F">
        <w:rPr>
          <w:szCs w:val="20"/>
        </w:rPr>
        <w:t>Vận dụng các hình thức tổ chức học tập kết hợp giữa học tập cá nhân với học tập hợp tác; giữa hình thức học cá nhân với hình thức dạy theo nhóm</w:t>
      </w:r>
      <w:r w:rsidR="00E30EE0">
        <w:rPr>
          <w:szCs w:val="20"/>
        </w:rPr>
        <w:t>,trò chơi ô chữ…</w:t>
      </w:r>
      <w:r w:rsidR="00483134" w:rsidRPr="00DE6D1F">
        <w:rPr>
          <w:szCs w:val="20"/>
        </w:rPr>
        <w:t xml:space="preserve"> </w:t>
      </w:r>
      <w:r w:rsidR="00E30C4C">
        <w:rPr>
          <w:szCs w:val="20"/>
        </w:rPr>
        <w:t xml:space="preserve">Sẽ </w:t>
      </w:r>
      <w:r w:rsidR="00483134" w:rsidRPr="00DE6D1F">
        <w:rPr>
          <w:szCs w:val="20"/>
        </w:rPr>
        <w:lastRenderedPageBreak/>
        <w:t>tạo dựng không khí học tập thích hợp để HS có thể tranh  luận với nhau, với GV và tự đánh giá kết quả học tập của bản thân, của bạn.</w:t>
      </w:r>
    </w:p>
    <w:p w:rsidR="00483134" w:rsidRPr="00DE6D1F" w:rsidRDefault="004B18E4" w:rsidP="00912C29">
      <w:pPr>
        <w:spacing w:line="276" w:lineRule="auto"/>
        <w:jc w:val="both"/>
        <w:rPr>
          <w:szCs w:val="20"/>
        </w:rPr>
      </w:pPr>
      <w:r>
        <w:rPr>
          <w:szCs w:val="20"/>
        </w:rPr>
        <w:t>  +</w:t>
      </w:r>
      <w:r w:rsidR="00483134" w:rsidRPr="00DE6D1F">
        <w:rPr>
          <w:szCs w:val="20"/>
        </w:rPr>
        <w:t xml:space="preserve"> Tăng cường sử dụng ĐDDH theo phương châm thiết thực nhất như: Bảng phụ, máy chiếu, phiếu học tập….chống trình trạng dạy chay, đọc chép, nhìn chép.</w:t>
      </w:r>
    </w:p>
    <w:p w:rsidR="00483134" w:rsidRDefault="00EF42D7" w:rsidP="00912C29">
      <w:pPr>
        <w:spacing w:after="0" w:line="276" w:lineRule="auto"/>
        <w:jc w:val="both"/>
        <w:rPr>
          <w:szCs w:val="20"/>
        </w:rPr>
      </w:pPr>
      <w:r>
        <w:rPr>
          <w:szCs w:val="20"/>
        </w:rPr>
        <w:t xml:space="preserve">   + </w:t>
      </w:r>
      <w:r w:rsidR="00483134" w:rsidRPr="00DE6D1F">
        <w:rPr>
          <w:szCs w:val="20"/>
        </w:rPr>
        <w:t xml:space="preserve"> Không áp đặt, gò bó giờ học theo qui trình cứng nhắc. Cho phép GVBM chủ động, sáng tạo trong thiết kế giờ dạy học trên cơ sở căn cứ vào mục tiêu cụ thể của bài học. Cho phép GVBM chủ động về thời lượng mỗi tiết bài trên cơ sở thời lượng của từng tuần miến sao phải đảm bảo mục tiêu bài học.</w:t>
      </w:r>
    </w:p>
    <w:p w:rsidR="002B50E2" w:rsidRDefault="002B50E2" w:rsidP="00912C29">
      <w:pPr>
        <w:spacing w:after="0" w:line="276" w:lineRule="auto"/>
        <w:jc w:val="both"/>
        <w:rPr>
          <w:szCs w:val="20"/>
        </w:rPr>
      </w:pPr>
      <w:r w:rsidRPr="00361C49">
        <w:rPr>
          <w:b/>
          <w:i/>
          <w:szCs w:val="20"/>
        </w:rPr>
        <w:t>2. Đổi mới về kiểm tra đánh giá</w:t>
      </w:r>
      <w:r w:rsidR="003023CA" w:rsidRPr="00361C49">
        <w:rPr>
          <w:b/>
          <w:i/>
          <w:szCs w:val="20"/>
        </w:rPr>
        <w:t xml:space="preserve">: </w:t>
      </w:r>
      <w:r w:rsidR="003023CA" w:rsidRPr="00CE3AA6">
        <w:rPr>
          <w:i/>
          <w:szCs w:val="20"/>
        </w:rPr>
        <w:t>Về</w:t>
      </w:r>
      <w:r w:rsidR="003023CA" w:rsidRPr="00CE3AA6">
        <w:rPr>
          <w:szCs w:val="20"/>
        </w:rPr>
        <w:t xml:space="preserve"> đ</w:t>
      </w:r>
      <w:r w:rsidR="003023CA">
        <w:rPr>
          <w:szCs w:val="20"/>
        </w:rPr>
        <w:t>ổ</w:t>
      </w:r>
      <w:r w:rsidR="00D67C87">
        <w:rPr>
          <w:szCs w:val="20"/>
        </w:rPr>
        <w:t>i mới kiểm</w:t>
      </w:r>
      <w:r w:rsidR="00582D7B">
        <w:rPr>
          <w:szCs w:val="20"/>
        </w:rPr>
        <w:t xml:space="preserve"> tra đánh giá là:</w:t>
      </w:r>
    </w:p>
    <w:p w:rsidR="003023CA" w:rsidRPr="00361C49" w:rsidRDefault="00C15766" w:rsidP="00912C29">
      <w:pPr>
        <w:spacing w:after="0" w:line="276" w:lineRule="auto"/>
        <w:jc w:val="both"/>
        <w:rPr>
          <w:szCs w:val="20"/>
        </w:rPr>
      </w:pPr>
      <w:r>
        <w:rPr>
          <w:bCs/>
          <w:szCs w:val="20"/>
        </w:rPr>
        <w:t xml:space="preserve"> </w:t>
      </w:r>
      <w:r w:rsidR="003023CA" w:rsidRPr="00361C49">
        <w:rPr>
          <w:bCs/>
          <w:szCs w:val="20"/>
        </w:rPr>
        <w:t>+ Đảm bảo tốt các nguyên tắc đổi mới kiểm tra là</w:t>
      </w:r>
      <w:r w:rsidR="003023CA" w:rsidRPr="00361C49">
        <w:rPr>
          <w:szCs w:val="20"/>
        </w:rPr>
        <w:t>:</w:t>
      </w:r>
    </w:p>
    <w:p w:rsidR="003023CA" w:rsidRPr="00DE6D1F" w:rsidRDefault="003023CA" w:rsidP="00912C29">
      <w:pPr>
        <w:spacing w:after="0" w:line="276" w:lineRule="auto"/>
        <w:jc w:val="both"/>
        <w:rPr>
          <w:szCs w:val="20"/>
        </w:rPr>
      </w:pPr>
      <w:r w:rsidRPr="00DE6D1F">
        <w:rPr>
          <w:szCs w:val="20"/>
        </w:rPr>
        <w:t xml:space="preserve"> - Bám sát mục tiêu môn học.</w:t>
      </w:r>
    </w:p>
    <w:p w:rsidR="003023CA" w:rsidRPr="00DE6D1F" w:rsidRDefault="003023CA" w:rsidP="00912C29">
      <w:pPr>
        <w:spacing w:after="0" w:line="276" w:lineRule="auto"/>
        <w:jc w:val="both"/>
        <w:rPr>
          <w:szCs w:val="20"/>
        </w:rPr>
      </w:pPr>
      <w:r w:rsidRPr="00DE6D1F">
        <w:rPr>
          <w:szCs w:val="20"/>
        </w:rPr>
        <w:t xml:space="preserve"> - Đảm bảo tính vừa sức và phân hoá học sinh (HS trung bình chăm chỉ phải làm được điểm TB trở lên)</w:t>
      </w:r>
    </w:p>
    <w:p w:rsidR="003023CA" w:rsidRPr="00DE6D1F" w:rsidRDefault="003023CA" w:rsidP="00912C29">
      <w:pPr>
        <w:spacing w:after="0" w:line="276" w:lineRule="auto"/>
        <w:jc w:val="both"/>
        <w:rPr>
          <w:szCs w:val="20"/>
        </w:rPr>
      </w:pPr>
      <w:r w:rsidRPr="00DE6D1F">
        <w:rPr>
          <w:szCs w:val="20"/>
        </w:rPr>
        <w:t xml:space="preserve"> - Đảm bảo tỷ lệ các mức độ kiến thức kỹ năng:ghi nhớ- nhận biết- thông hiểu- vân dụng, sáng tạo.</w:t>
      </w:r>
    </w:p>
    <w:p w:rsidR="003023CA" w:rsidRPr="00DE6D1F" w:rsidRDefault="00C15766" w:rsidP="00912C29">
      <w:pPr>
        <w:spacing w:after="0" w:line="276" w:lineRule="auto"/>
        <w:jc w:val="both"/>
        <w:rPr>
          <w:szCs w:val="20"/>
        </w:rPr>
      </w:pPr>
      <w:r>
        <w:rPr>
          <w:szCs w:val="20"/>
        </w:rPr>
        <w:t> </w:t>
      </w:r>
      <w:r w:rsidR="003023CA" w:rsidRPr="00DE6D1F">
        <w:rPr>
          <w:szCs w:val="20"/>
        </w:rPr>
        <w:t>- Coi trọng đánh giá toàn diện về các mặt: kiến thứ</w:t>
      </w:r>
      <w:r w:rsidR="0090564F">
        <w:rPr>
          <w:szCs w:val="20"/>
        </w:rPr>
        <w:t xml:space="preserve">c về </w:t>
      </w:r>
      <w:r w:rsidR="003023CA" w:rsidRPr="00DE6D1F">
        <w:rPr>
          <w:szCs w:val="20"/>
        </w:rPr>
        <w:t>kết quả vận dụng các kỹ năng</w:t>
      </w:r>
      <w:r w:rsidR="007D26A5">
        <w:rPr>
          <w:szCs w:val="20"/>
        </w:rPr>
        <w:t xml:space="preserve"> quan sát và kỹ năng thực hành</w:t>
      </w:r>
      <w:r w:rsidR="003023CA" w:rsidRPr="00DE6D1F">
        <w:rPr>
          <w:szCs w:val="20"/>
        </w:rPr>
        <w:t xml:space="preserve"> </w:t>
      </w:r>
    </w:p>
    <w:p w:rsidR="00ED3F3B" w:rsidRPr="00C15766" w:rsidRDefault="00C15766" w:rsidP="00912C29">
      <w:pPr>
        <w:spacing w:after="0" w:line="276" w:lineRule="auto"/>
        <w:jc w:val="both"/>
        <w:rPr>
          <w:szCs w:val="20"/>
        </w:rPr>
      </w:pPr>
      <w:r w:rsidRPr="00C15766">
        <w:rPr>
          <w:bCs/>
          <w:szCs w:val="20"/>
        </w:rPr>
        <w:t xml:space="preserve"> + </w:t>
      </w:r>
      <w:r w:rsidR="003B5AE5" w:rsidRPr="00C15766">
        <w:rPr>
          <w:bCs/>
          <w:szCs w:val="20"/>
        </w:rPr>
        <w:t>Giáo</w:t>
      </w:r>
      <w:r w:rsidR="00ED3F3B" w:rsidRPr="00C15766">
        <w:rPr>
          <w:bCs/>
          <w:szCs w:val="20"/>
        </w:rPr>
        <w:t xml:space="preserve"> viên phải xây dựng được ma trận trước khi xây dựng hệ thống câu hỏ</w:t>
      </w:r>
      <w:r w:rsidR="003B5AE5" w:rsidRPr="00C15766">
        <w:rPr>
          <w:bCs/>
          <w:szCs w:val="20"/>
        </w:rPr>
        <w:t>i kiểm tra.</w:t>
      </w:r>
    </w:p>
    <w:p w:rsidR="00D67C87" w:rsidRPr="00DE6D1F" w:rsidRDefault="00C15766" w:rsidP="00912C29">
      <w:pPr>
        <w:spacing w:after="0" w:line="276" w:lineRule="auto"/>
        <w:jc w:val="both"/>
        <w:rPr>
          <w:szCs w:val="20"/>
        </w:rPr>
      </w:pPr>
      <w:r>
        <w:rPr>
          <w:szCs w:val="20"/>
        </w:rPr>
        <w:t xml:space="preserve"> </w:t>
      </w:r>
      <w:r w:rsidR="00D67C87">
        <w:rPr>
          <w:szCs w:val="20"/>
        </w:rPr>
        <w:t xml:space="preserve">+ </w:t>
      </w:r>
      <w:r w:rsidR="00D67C87" w:rsidRPr="00DE6D1F">
        <w:rPr>
          <w:szCs w:val="20"/>
        </w:rPr>
        <w:t xml:space="preserve">Tăng cường cải tiến kiểm tra, đánh giá bằng nhiều hình thức </w:t>
      </w:r>
      <w:r w:rsidR="00D67C87">
        <w:rPr>
          <w:szCs w:val="20"/>
        </w:rPr>
        <w:t xml:space="preserve">theo chuẩn kiến thức, kĩ </w:t>
      </w:r>
      <w:r w:rsidR="00582D7B">
        <w:rPr>
          <w:szCs w:val="20"/>
        </w:rPr>
        <w:t xml:space="preserve">năng(vấn đáp, </w:t>
      </w:r>
      <w:r w:rsidR="00F44DE2">
        <w:rPr>
          <w:szCs w:val="20"/>
        </w:rPr>
        <w:t xml:space="preserve">tự luận , trắc nghiệm khách quan). Chú trong kiểm tra bằng câu hỏi trắc nghiệm </w:t>
      </w:r>
      <w:r w:rsidR="00590E65">
        <w:rPr>
          <w:szCs w:val="20"/>
        </w:rPr>
        <w:t>vì thi TNTH Quố</w:t>
      </w:r>
      <w:r w:rsidR="002A5C7E">
        <w:rPr>
          <w:szCs w:val="20"/>
        </w:rPr>
        <w:t>c gia theo hình thức</w:t>
      </w:r>
      <w:r w:rsidR="00590E65">
        <w:rPr>
          <w:szCs w:val="20"/>
        </w:rPr>
        <w:t xml:space="preserve"> trắc nghiệ</w:t>
      </w:r>
      <w:r w:rsidR="002A5C7E">
        <w:rPr>
          <w:szCs w:val="20"/>
        </w:rPr>
        <w:t>m khách quan.</w:t>
      </w:r>
    </w:p>
    <w:p w:rsidR="002A5C7E" w:rsidRPr="00976096" w:rsidRDefault="00976096" w:rsidP="00912C29">
      <w:pPr>
        <w:spacing w:after="0" w:line="276" w:lineRule="auto"/>
        <w:jc w:val="both"/>
        <w:rPr>
          <w:szCs w:val="20"/>
        </w:rPr>
      </w:pPr>
      <w:r>
        <w:rPr>
          <w:bCs/>
          <w:szCs w:val="20"/>
        </w:rPr>
        <w:t xml:space="preserve"> </w:t>
      </w:r>
      <w:r w:rsidR="002A5C7E" w:rsidRPr="00976096">
        <w:rPr>
          <w:bCs/>
          <w:szCs w:val="20"/>
        </w:rPr>
        <w:t>+ Xác định rõ từng kiểu đề, hình thức ra đề cho từng loại bài kiểm tra</w:t>
      </w:r>
      <w:r w:rsidR="002A5C7E" w:rsidRPr="00976096">
        <w:rPr>
          <w:szCs w:val="20"/>
        </w:rPr>
        <w:t>:</w:t>
      </w:r>
    </w:p>
    <w:p w:rsidR="002A5C7E" w:rsidRPr="00DE6D1F" w:rsidRDefault="00976096" w:rsidP="00912C29">
      <w:pPr>
        <w:spacing w:after="0" w:line="276" w:lineRule="auto"/>
        <w:jc w:val="both"/>
        <w:rPr>
          <w:szCs w:val="20"/>
        </w:rPr>
      </w:pPr>
      <w:r>
        <w:rPr>
          <w:szCs w:val="20"/>
        </w:rPr>
        <w:t> </w:t>
      </w:r>
      <w:r w:rsidR="002A5C7E" w:rsidRPr="00DE6D1F">
        <w:rPr>
          <w:szCs w:val="20"/>
        </w:rPr>
        <w:t>- Loại bài kiể</w:t>
      </w:r>
      <w:r w:rsidR="003A3839">
        <w:rPr>
          <w:szCs w:val="20"/>
        </w:rPr>
        <w:t>m tra</w:t>
      </w:r>
      <w:r w:rsidR="002A5C7E" w:rsidRPr="00DE6D1F">
        <w:rPr>
          <w:szCs w:val="20"/>
        </w:rPr>
        <w:t xml:space="preserve"> 15 phút có thể áp dụng tất cả các kiểu đề, hình thức đề: đề tự luận, đề kết hợp cả trắc nghiệm + tự luận; đề vấn đáp, đề viết . Chỉ yêu cầu GV lựa chọn sao cho phù hợp với điều kiện của nhà trường, học sinh và yêu cầu, mục đích đặt ra trong đánh giá học sinh.</w:t>
      </w:r>
    </w:p>
    <w:p w:rsidR="002A5C7E" w:rsidRPr="00DE6D1F" w:rsidRDefault="00976096" w:rsidP="00912C29">
      <w:pPr>
        <w:spacing w:after="0" w:line="276" w:lineRule="auto"/>
        <w:jc w:val="both"/>
        <w:rPr>
          <w:szCs w:val="20"/>
        </w:rPr>
      </w:pPr>
      <w:r>
        <w:rPr>
          <w:szCs w:val="20"/>
        </w:rPr>
        <w:t xml:space="preserve">  </w:t>
      </w:r>
      <w:r w:rsidR="003A3839">
        <w:rPr>
          <w:szCs w:val="20"/>
        </w:rPr>
        <w:t xml:space="preserve">- </w:t>
      </w:r>
      <w:r w:rsidR="002A5C7E" w:rsidRPr="00DE6D1F">
        <w:rPr>
          <w:szCs w:val="20"/>
        </w:rPr>
        <w:t>Loại bài kiểm tra 45 phút: là hình thức đề viết với kiểu đề  kết hợp cả trắc nghiệm + tự luậ</w:t>
      </w:r>
      <w:r w:rsidR="003A3839">
        <w:rPr>
          <w:szCs w:val="20"/>
        </w:rPr>
        <w:t>n (tỉ lệ</w:t>
      </w:r>
      <w:r w:rsidR="00DA61D2">
        <w:rPr>
          <w:szCs w:val="20"/>
        </w:rPr>
        <w:t xml:space="preserve"> 5</w:t>
      </w:r>
      <w:r w:rsidR="003A3839">
        <w:rPr>
          <w:szCs w:val="20"/>
        </w:rPr>
        <w:t>0% tự</w:t>
      </w:r>
      <w:r w:rsidR="00DA61D2">
        <w:rPr>
          <w:szCs w:val="20"/>
        </w:rPr>
        <w:t xml:space="preserve"> luân và 5</w:t>
      </w:r>
      <w:r w:rsidR="003A3839">
        <w:rPr>
          <w:szCs w:val="20"/>
        </w:rPr>
        <w:t>0% trắc nghiệm)</w:t>
      </w:r>
    </w:p>
    <w:p w:rsidR="002A5C7E" w:rsidRDefault="00976096" w:rsidP="001A6AC6">
      <w:pPr>
        <w:spacing w:after="0" w:line="276" w:lineRule="auto"/>
        <w:jc w:val="both"/>
        <w:rPr>
          <w:szCs w:val="28"/>
        </w:rPr>
      </w:pPr>
      <w:r>
        <w:rPr>
          <w:szCs w:val="28"/>
        </w:rPr>
        <w:t xml:space="preserve">  </w:t>
      </w:r>
      <w:r w:rsidR="0022451E">
        <w:rPr>
          <w:szCs w:val="28"/>
        </w:rPr>
        <w:t>-</w:t>
      </w:r>
      <w:r w:rsidR="0022451E" w:rsidRPr="0022451E">
        <w:rPr>
          <w:szCs w:val="28"/>
        </w:rPr>
        <w:t>Ra đề kiểm tra t</w:t>
      </w:r>
      <w:r w:rsidR="002A5C7E" w:rsidRPr="0022451E">
        <w:rPr>
          <w:szCs w:val="28"/>
        </w:rPr>
        <w:t>ăng cường tính thực t</w:t>
      </w:r>
      <w:r w:rsidR="0022451E" w:rsidRPr="0022451E">
        <w:rPr>
          <w:szCs w:val="28"/>
        </w:rPr>
        <w:t>iễn</w:t>
      </w:r>
      <w:r w:rsidR="002A5C7E" w:rsidRPr="0022451E">
        <w:rPr>
          <w:szCs w:val="28"/>
        </w:rPr>
        <w:t>, tính sư phạm. Không đặt ra yêu cầ</w:t>
      </w:r>
      <w:r w:rsidR="00FA7E67">
        <w:rPr>
          <w:szCs w:val="28"/>
        </w:rPr>
        <w:t>u quá cao mà tùy đối tượng học sinh ra đề cho pù hợp</w:t>
      </w:r>
      <w:r w:rsidR="002A5C7E" w:rsidRPr="0022451E">
        <w:rPr>
          <w:szCs w:val="28"/>
        </w:rPr>
        <w:t>.</w:t>
      </w:r>
    </w:p>
    <w:p w:rsidR="00A115AD" w:rsidRPr="00ED1401" w:rsidRDefault="00A115AD" w:rsidP="001A6AC6">
      <w:pPr>
        <w:spacing w:line="276" w:lineRule="auto"/>
        <w:jc w:val="both"/>
        <w:rPr>
          <w:b/>
          <w:i/>
          <w:szCs w:val="28"/>
        </w:rPr>
      </w:pPr>
      <w:r w:rsidRPr="00ED1401">
        <w:rPr>
          <w:b/>
          <w:i/>
          <w:szCs w:val="28"/>
        </w:rPr>
        <w:t>3. Đề kiểm tra minh họa</w:t>
      </w:r>
    </w:p>
    <w:p w:rsidR="000129DA" w:rsidRDefault="000129DA" w:rsidP="001A6AC6">
      <w:pPr>
        <w:spacing w:line="276" w:lineRule="auto"/>
        <w:jc w:val="both"/>
        <w:rPr>
          <w:szCs w:val="28"/>
        </w:rPr>
      </w:pPr>
      <w:r>
        <w:rPr>
          <w:szCs w:val="28"/>
        </w:rPr>
        <w:t xml:space="preserve">                   Nội dung kiến thức phần trao đổi chất ở thực vậ</w:t>
      </w:r>
      <w:r w:rsidR="000E0769">
        <w:rPr>
          <w:szCs w:val="28"/>
        </w:rPr>
        <w:t>t và động</w:t>
      </w:r>
      <w:r>
        <w:rPr>
          <w:szCs w:val="28"/>
        </w:rPr>
        <w:t xml:space="preserve"> vật</w:t>
      </w:r>
    </w:p>
    <w:p w:rsidR="000E0769" w:rsidRDefault="000E0769" w:rsidP="001A6AC6">
      <w:pPr>
        <w:spacing w:line="276" w:lineRule="auto"/>
        <w:jc w:val="both"/>
        <w:rPr>
          <w:szCs w:val="28"/>
        </w:rPr>
      </w:pPr>
    </w:p>
    <w:p w:rsidR="000E0769" w:rsidRDefault="000E0769" w:rsidP="001A6AC6">
      <w:pPr>
        <w:spacing w:line="276" w:lineRule="auto"/>
        <w:jc w:val="both"/>
        <w:rPr>
          <w:szCs w:val="28"/>
        </w:rPr>
      </w:pPr>
    </w:p>
    <w:p w:rsidR="000E0769" w:rsidRDefault="000E0769" w:rsidP="001A6AC6">
      <w:pPr>
        <w:spacing w:line="276" w:lineRule="auto"/>
        <w:jc w:val="both"/>
        <w:rPr>
          <w:szCs w:val="28"/>
        </w:rPr>
      </w:pPr>
    </w:p>
    <w:p w:rsidR="00B51E0D" w:rsidRPr="005303FE" w:rsidRDefault="00B51E0D" w:rsidP="00B51E0D">
      <w:pPr>
        <w:spacing w:after="0" w:line="240" w:lineRule="auto"/>
        <w:jc w:val="center"/>
        <w:rPr>
          <w:rFonts w:eastAsia="TimesNewRomanPS-BoldMT"/>
          <w:b/>
          <w:szCs w:val="28"/>
          <w:lang w:val="nl-NL"/>
        </w:rPr>
      </w:pPr>
      <w:r w:rsidRPr="005303FE">
        <w:rPr>
          <w:rFonts w:eastAsia="TimesNewRomanPS-BoldMT"/>
          <w:b/>
          <w:szCs w:val="28"/>
          <w:lang w:val="nl-NL"/>
        </w:rPr>
        <w:lastRenderedPageBreak/>
        <w:t>MA TRẬN</w:t>
      </w:r>
      <w:r w:rsidR="0010082A" w:rsidRPr="005303FE">
        <w:rPr>
          <w:rFonts w:eastAsia="TimesNewRomanPS-BoldMT"/>
          <w:b/>
          <w:szCs w:val="28"/>
          <w:lang w:val="nl-NL"/>
        </w:rPr>
        <w:t xml:space="preserve"> VÀ</w:t>
      </w:r>
      <w:r w:rsidRPr="005303FE">
        <w:rPr>
          <w:rFonts w:eastAsia="TimesNewRomanPS-BoldMT"/>
          <w:b/>
          <w:szCs w:val="28"/>
          <w:lang w:val="nl-NL"/>
        </w:rPr>
        <w:t xml:space="preserve"> ĐỀ KIỂ</w:t>
      </w:r>
      <w:r w:rsidR="00A81274" w:rsidRPr="005303FE">
        <w:rPr>
          <w:rFonts w:eastAsia="TimesNewRomanPS-BoldMT"/>
          <w:b/>
          <w:szCs w:val="28"/>
          <w:lang w:val="nl-NL"/>
        </w:rPr>
        <w:t>M TRA PHẦN TRAO ĐỔI CHẤT Ở THỰC VẬ</w:t>
      </w:r>
      <w:r w:rsidR="00AB36FD" w:rsidRPr="005303FE">
        <w:rPr>
          <w:rFonts w:eastAsia="TimesNewRomanPS-BoldMT"/>
          <w:b/>
          <w:szCs w:val="28"/>
          <w:lang w:val="nl-NL"/>
        </w:rPr>
        <w:t>T VÀ ĐỘNG VẬT</w:t>
      </w:r>
      <w:r w:rsidRPr="005303FE">
        <w:rPr>
          <w:rFonts w:eastAsia="TimesNewRomanPS-BoldMT"/>
          <w:b/>
          <w:szCs w:val="28"/>
          <w:lang w:val="nl-NL"/>
        </w:rPr>
        <w:t xml:space="preserve"> </w:t>
      </w:r>
      <w:r w:rsidR="00AB36FD" w:rsidRPr="005303FE">
        <w:rPr>
          <w:rFonts w:eastAsia="TimesNewRomanPS-BoldMT"/>
          <w:b/>
          <w:szCs w:val="28"/>
          <w:lang w:val="nl-NL"/>
        </w:rPr>
        <w:t>MÔN SINH HỌC</w:t>
      </w:r>
      <w:r w:rsidRPr="005303FE">
        <w:rPr>
          <w:rFonts w:eastAsia="TimesNewRomanPS-BoldMT"/>
          <w:b/>
          <w:szCs w:val="28"/>
          <w:lang w:val="nl-NL"/>
        </w:rPr>
        <w:t xml:space="preserve"> 11</w:t>
      </w:r>
    </w:p>
    <w:p w:rsidR="00B51E0D" w:rsidRPr="005303FE" w:rsidRDefault="00B51E0D" w:rsidP="00B51E0D">
      <w:pPr>
        <w:spacing w:after="0" w:line="240" w:lineRule="auto"/>
        <w:jc w:val="both"/>
        <w:rPr>
          <w:rFonts w:eastAsia="TimesNewRomanPS-BoldMT"/>
          <w:b/>
          <w:szCs w:val="28"/>
          <w:lang w:val="nl-NL"/>
        </w:rPr>
      </w:pPr>
      <w:r w:rsidRPr="005303FE">
        <w:rPr>
          <w:rFonts w:eastAsia="TimesNewRomanPS-BoldMT"/>
          <w:b/>
          <w:szCs w:val="28"/>
          <w:lang w:val="nl-NL"/>
        </w:rPr>
        <w:t xml:space="preserve">A.MỤC TIÊU: </w:t>
      </w:r>
    </w:p>
    <w:p w:rsidR="00B51E0D" w:rsidRPr="005303FE" w:rsidRDefault="00B51E0D" w:rsidP="00B51E0D">
      <w:pPr>
        <w:spacing w:after="0" w:line="240" w:lineRule="auto"/>
        <w:jc w:val="both"/>
        <w:rPr>
          <w:rFonts w:eastAsia="TimesNewRomanPS-BoldMT"/>
          <w:color w:val="000000"/>
          <w:szCs w:val="28"/>
          <w:lang w:val="nl-NL"/>
        </w:rPr>
      </w:pPr>
      <w:r w:rsidRPr="005303FE">
        <w:rPr>
          <w:rFonts w:eastAsia="Times New Roman"/>
          <w:bCs/>
          <w:color w:val="000000"/>
          <w:kern w:val="24"/>
          <w:szCs w:val="28"/>
          <w:lang w:val="de-DE"/>
        </w:rPr>
        <w:t xml:space="preserve">   Kiểm tra nhằm đánh giá kết qủa học tập của học sinh sau khi học chương: “Chuyển hóa vật chất và năng lượng ở thực vật và động </w:t>
      </w:r>
      <w:r w:rsidRPr="005303FE">
        <w:rPr>
          <w:rFonts w:eastAsia="TimesNewRomanPS-BoldMT"/>
          <w:color w:val="000000"/>
          <w:szCs w:val="28"/>
          <w:lang w:val="nl-NL"/>
        </w:rPr>
        <w:t>vật”</w:t>
      </w:r>
      <w:r w:rsidRPr="005303FE">
        <w:rPr>
          <w:rFonts w:eastAsia="Times New Roman"/>
          <w:bCs/>
          <w:color w:val="000000"/>
          <w:kern w:val="24"/>
          <w:szCs w:val="28"/>
          <w:lang w:val="de-DE"/>
        </w:rPr>
        <w:t xml:space="preserve"> </w:t>
      </w:r>
    </w:p>
    <w:p w:rsidR="0009611F" w:rsidRPr="005303FE" w:rsidRDefault="00B51E0D" w:rsidP="00B51E0D">
      <w:pPr>
        <w:spacing w:after="0" w:line="240" w:lineRule="auto"/>
        <w:jc w:val="both"/>
        <w:rPr>
          <w:szCs w:val="28"/>
          <w:lang w:val="nl-NL"/>
        </w:rPr>
      </w:pPr>
      <w:r w:rsidRPr="005303FE">
        <w:rPr>
          <w:rFonts w:eastAsia="TimesNewRomanPS-BoldMT"/>
          <w:b/>
          <w:szCs w:val="28"/>
          <w:lang w:val="nl-NL"/>
        </w:rPr>
        <w:t xml:space="preserve">B. HÌNH THỨC ĐỀ KT:    </w:t>
      </w:r>
      <w:r w:rsidRPr="005303FE">
        <w:rPr>
          <w:rFonts w:eastAsia="Times New Roman"/>
          <w:szCs w:val="28"/>
          <w:lang w:val="nl-NL"/>
        </w:rPr>
        <w:t xml:space="preserve">  - Trắc nghiệm khách quan nhiều lựa chọn 50%, tự luận 50%. </w:t>
      </w:r>
      <w:r w:rsidRPr="005303FE">
        <w:rPr>
          <w:szCs w:val="28"/>
          <w:lang w:val="nl-NL"/>
        </w:rPr>
        <w:t xml:space="preserve">   - </w:t>
      </w:r>
    </w:p>
    <w:p w:rsidR="00B51E0D" w:rsidRPr="005303FE" w:rsidRDefault="0009611F" w:rsidP="00B51E0D">
      <w:pPr>
        <w:spacing w:after="0" w:line="240" w:lineRule="auto"/>
        <w:jc w:val="both"/>
        <w:rPr>
          <w:szCs w:val="28"/>
          <w:lang w:val="nl-NL"/>
        </w:rPr>
      </w:pPr>
      <w:r w:rsidRPr="005303FE">
        <w:rPr>
          <w:szCs w:val="28"/>
          <w:lang w:val="nl-NL"/>
        </w:rPr>
        <w:t xml:space="preserve">                                                - </w:t>
      </w:r>
      <w:r w:rsidR="00B51E0D" w:rsidRPr="005303FE">
        <w:rPr>
          <w:szCs w:val="28"/>
          <w:lang w:val="nl-NL"/>
        </w:rPr>
        <w:t>Thời gian làm bài: 45 phút.</w:t>
      </w:r>
    </w:p>
    <w:p w:rsidR="00B51E0D" w:rsidRPr="00352D93" w:rsidRDefault="00B51E0D" w:rsidP="00B51E0D">
      <w:pPr>
        <w:spacing w:after="0" w:line="240" w:lineRule="auto"/>
        <w:jc w:val="both"/>
        <w:rPr>
          <w:rFonts w:eastAsia="Times New Roman"/>
          <w:b/>
          <w:bCs/>
          <w:color w:val="000000"/>
          <w:sz w:val="24"/>
          <w:szCs w:val="24"/>
          <w:lang w:val="sv-SE"/>
        </w:rPr>
      </w:pPr>
      <w:r>
        <w:rPr>
          <w:rFonts w:eastAsia="TimesNewRomanPS-BoldMT"/>
          <w:b/>
          <w:sz w:val="24"/>
          <w:szCs w:val="24"/>
          <w:lang w:val="nl-NL"/>
        </w:rPr>
        <w:t>C</w:t>
      </w:r>
      <w:r w:rsidRPr="00352D93">
        <w:rPr>
          <w:rFonts w:eastAsia="TimesNewRomanPS-BoldMT"/>
          <w:b/>
          <w:sz w:val="24"/>
          <w:szCs w:val="24"/>
          <w:lang w:val="nl-NL"/>
        </w:rPr>
        <w:t>. MA TRẬN ĐỀ KIỂM TRA:</w:t>
      </w:r>
    </w:p>
    <w:tbl>
      <w:tblPr>
        <w:tblW w:w="1122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1417"/>
        <w:gridCol w:w="1559"/>
        <w:gridCol w:w="2127"/>
        <w:gridCol w:w="708"/>
        <w:gridCol w:w="709"/>
        <w:gridCol w:w="1418"/>
        <w:gridCol w:w="708"/>
        <w:gridCol w:w="1276"/>
      </w:tblGrid>
      <w:tr w:rsidR="008B72E0" w:rsidRPr="00352D93" w:rsidTr="00431BA0">
        <w:trPr>
          <w:trHeight w:val="593"/>
        </w:trPr>
        <w:tc>
          <w:tcPr>
            <w:tcW w:w="1303" w:type="dxa"/>
            <w:tcBorders>
              <w:top w:val="single" w:sz="4" w:space="0" w:color="auto"/>
              <w:left w:val="single" w:sz="4" w:space="0" w:color="auto"/>
              <w:bottom w:val="nil"/>
              <w:right w:val="single" w:sz="4" w:space="0" w:color="auto"/>
              <w:tl2br w:val="single" w:sz="4" w:space="0" w:color="auto"/>
            </w:tcBorders>
          </w:tcPr>
          <w:p w:rsidR="00B51E0D" w:rsidRDefault="00B51E0D" w:rsidP="00B115FC">
            <w:pPr>
              <w:tabs>
                <w:tab w:val="center" w:pos="1980"/>
                <w:tab w:val="center" w:pos="7200"/>
              </w:tabs>
              <w:spacing w:after="0" w:line="240" w:lineRule="auto"/>
              <w:jc w:val="both"/>
              <w:rPr>
                <w:rFonts w:eastAsia="SimSun"/>
                <w:b/>
                <w:sz w:val="24"/>
                <w:szCs w:val="24"/>
                <w:lang w:val="fr-FR"/>
              </w:rPr>
            </w:pPr>
            <w:r w:rsidRPr="00352D93">
              <w:rPr>
                <w:rFonts w:eastAsia="SimSun"/>
                <w:b/>
                <w:sz w:val="24"/>
                <w:szCs w:val="24"/>
                <w:lang w:val="fr-FR"/>
              </w:rPr>
              <w:t xml:space="preserve">    </w:t>
            </w:r>
            <w:r w:rsidRPr="00680858">
              <w:rPr>
                <w:rFonts w:eastAsia="SimSun"/>
                <w:b/>
                <w:sz w:val="24"/>
                <w:szCs w:val="24"/>
                <w:lang w:val="fr-FR"/>
              </w:rPr>
              <w:t>Cấp độ</w:t>
            </w:r>
          </w:p>
          <w:p w:rsidR="00B51E0D" w:rsidRPr="00680858" w:rsidRDefault="00B51E0D" w:rsidP="00B115FC">
            <w:pPr>
              <w:tabs>
                <w:tab w:val="center" w:pos="1980"/>
                <w:tab w:val="center" w:pos="7200"/>
              </w:tabs>
              <w:spacing w:after="0" w:line="240" w:lineRule="auto"/>
              <w:jc w:val="both"/>
              <w:rPr>
                <w:rFonts w:eastAsia="SimSun"/>
                <w:b/>
                <w:sz w:val="24"/>
                <w:szCs w:val="24"/>
                <w:lang w:val="fr-FR"/>
              </w:rPr>
            </w:pPr>
            <w:r w:rsidRPr="00680858">
              <w:rPr>
                <w:rFonts w:eastAsia="SimSun"/>
                <w:b/>
                <w:sz w:val="24"/>
                <w:szCs w:val="24"/>
                <w:lang w:val="fr-FR"/>
              </w:rPr>
              <w:t>Tên</w:t>
            </w:r>
          </w:p>
          <w:p w:rsidR="00B51E0D" w:rsidRPr="00680858" w:rsidRDefault="00B51E0D" w:rsidP="00B115FC">
            <w:pPr>
              <w:tabs>
                <w:tab w:val="center" w:pos="1980"/>
                <w:tab w:val="center" w:pos="7200"/>
              </w:tabs>
              <w:spacing w:after="0" w:line="240" w:lineRule="auto"/>
              <w:jc w:val="both"/>
              <w:rPr>
                <w:rFonts w:eastAsia="SimSun"/>
                <w:b/>
                <w:sz w:val="24"/>
                <w:szCs w:val="24"/>
                <w:lang w:val="fr-FR"/>
              </w:rPr>
            </w:pPr>
            <w:r w:rsidRPr="00680858">
              <w:rPr>
                <w:rFonts w:eastAsia="SimSun"/>
                <w:b/>
                <w:sz w:val="24"/>
                <w:szCs w:val="24"/>
                <w:lang w:val="fr-FR"/>
              </w:rPr>
              <w:t>chủ đề</w:t>
            </w:r>
          </w:p>
        </w:tc>
        <w:tc>
          <w:tcPr>
            <w:tcW w:w="2976" w:type="dxa"/>
            <w:gridSpan w:val="2"/>
            <w:tcBorders>
              <w:top w:val="single" w:sz="4" w:space="0" w:color="auto"/>
              <w:left w:val="single" w:sz="4" w:space="0" w:color="auto"/>
              <w:bottom w:val="single" w:sz="4" w:space="0" w:color="auto"/>
              <w:right w:val="single" w:sz="4" w:space="0" w:color="auto"/>
            </w:tcBorders>
          </w:tcPr>
          <w:p w:rsidR="00B51E0D" w:rsidRPr="00680858" w:rsidRDefault="00B51E0D" w:rsidP="00B115FC">
            <w:pPr>
              <w:tabs>
                <w:tab w:val="center" w:pos="1980"/>
                <w:tab w:val="center" w:pos="7200"/>
              </w:tabs>
              <w:spacing w:after="0" w:line="240" w:lineRule="auto"/>
              <w:jc w:val="both"/>
              <w:rPr>
                <w:rFonts w:eastAsia="SimSun"/>
                <w:b/>
                <w:sz w:val="24"/>
                <w:szCs w:val="24"/>
                <w:lang w:val="fr-FR"/>
              </w:rPr>
            </w:pPr>
          </w:p>
          <w:p w:rsidR="00B51E0D" w:rsidRPr="00352D93" w:rsidRDefault="00B51E0D" w:rsidP="00B115FC">
            <w:pPr>
              <w:tabs>
                <w:tab w:val="center" w:pos="1980"/>
                <w:tab w:val="center" w:pos="7200"/>
              </w:tabs>
              <w:spacing w:after="0" w:line="240" w:lineRule="auto"/>
              <w:jc w:val="both"/>
              <w:rPr>
                <w:rFonts w:eastAsia="SimSun"/>
                <w:b/>
                <w:sz w:val="24"/>
                <w:szCs w:val="24"/>
              </w:rPr>
            </w:pPr>
            <w:r w:rsidRPr="00352D93">
              <w:rPr>
                <w:rFonts w:eastAsia="SimSun"/>
                <w:b/>
                <w:sz w:val="24"/>
                <w:szCs w:val="24"/>
              </w:rPr>
              <w:t>Nhận biết</w:t>
            </w:r>
          </w:p>
        </w:tc>
        <w:tc>
          <w:tcPr>
            <w:tcW w:w="2835" w:type="dxa"/>
            <w:gridSpan w:val="2"/>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240" w:lineRule="auto"/>
              <w:jc w:val="both"/>
              <w:rPr>
                <w:rFonts w:eastAsia="SimSun"/>
                <w:b/>
                <w:sz w:val="24"/>
                <w:szCs w:val="24"/>
              </w:rPr>
            </w:pPr>
          </w:p>
          <w:p w:rsidR="00B51E0D" w:rsidRPr="00352D93" w:rsidRDefault="00B51E0D" w:rsidP="00B115FC">
            <w:pPr>
              <w:tabs>
                <w:tab w:val="center" w:pos="1980"/>
                <w:tab w:val="center" w:pos="7200"/>
              </w:tabs>
              <w:spacing w:after="0" w:line="240" w:lineRule="auto"/>
              <w:jc w:val="both"/>
              <w:rPr>
                <w:rFonts w:eastAsia="SimSun"/>
                <w:b/>
                <w:sz w:val="24"/>
                <w:szCs w:val="24"/>
              </w:rPr>
            </w:pPr>
            <w:r w:rsidRPr="00352D93">
              <w:rPr>
                <w:rFonts w:eastAsia="SimSun"/>
                <w:b/>
                <w:sz w:val="24"/>
                <w:szCs w:val="24"/>
              </w:rPr>
              <w:t>Thông hiểu</w:t>
            </w:r>
          </w:p>
        </w:tc>
        <w:tc>
          <w:tcPr>
            <w:tcW w:w="2127" w:type="dxa"/>
            <w:gridSpan w:val="2"/>
            <w:tcBorders>
              <w:top w:val="single" w:sz="4" w:space="0" w:color="auto"/>
              <w:left w:val="single" w:sz="4" w:space="0" w:color="auto"/>
              <w:bottom w:val="single" w:sz="4" w:space="0" w:color="auto"/>
              <w:right w:val="single" w:sz="4" w:space="0" w:color="auto"/>
            </w:tcBorders>
          </w:tcPr>
          <w:p w:rsidR="00B51E0D" w:rsidRPr="00352D93" w:rsidRDefault="00B51E0D" w:rsidP="00B115FC">
            <w:pPr>
              <w:spacing w:after="0" w:line="240" w:lineRule="auto"/>
              <w:jc w:val="both"/>
              <w:rPr>
                <w:rFonts w:eastAsia="SimSun"/>
                <w:b/>
                <w:sz w:val="24"/>
                <w:szCs w:val="24"/>
              </w:rPr>
            </w:pPr>
          </w:p>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Vận dụng thấp</w:t>
            </w:r>
          </w:p>
        </w:tc>
        <w:tc>
          <w:tcPr>
            <w:tcW w:w="1984" w:type="dxa"/>
            <w:gridSpan w:val="2"/>
            <w:tcBorders>
              <w:top w:val="single" w:sz="4" w:space="0" w:color="auto"/>
              <w:left w:val="single" w:sz="4" w:space="0" w:color="auto"/>
              <w:bottom w:val="single" w:sz="4" w:space="0" w:color="auto"/>
              <w:right w:val="single" w:sz="4" w:space="0" w:color="auto"/>
            </w:tcBorders>
          </w:tcPr>
          <w:p w:rsidR="00B51E0D" w:rsidRPr="00352D93" w:rsidRDefault="00B51E0D" w:rsidP="00B115FC">
            <w:pPr>
              <w:spacing w:after="0" w:line="240" w:lineRule="auto"/>
              <w:jc w:val="both"/>
              <w:rPr>
                <w:rFonts w:eastAsia="SimSun"/>
                <w:b/>
                <w:sz w:val="24"/>
                <w:szCs w:val="24"/>
              </w:rPr>
            </w:pPr>
          </w:p>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Vận dụng cao</w:t>
            </w:r>
          </w:p>
        </w:tc>
      </w:tr>
      <w:tr w:rsidR="00B51E0D" w:rsidRPr="00352D93" w:rsidTr="00431BA0">
        <w:trPr>
          <w:trHeight w:val="287"/>
        </w:trPr>
        <w:tc>
          <w:tcPr>
            <w:tcW w:w="1303" w:type="dxa"/>
            <w:tcBorders>
              <w:top w:val="nil"/>
              <w:left w:val="single" w:sz="4" w:space="0" w:color="auto"/>
              <w:bottom w:val="single" w:sz="4" w:space="0" w:color="auto"/>
              <w:right w:val="single" w:sz="4" w:space="0" w:color="auto"/>
              <w:tl2br w:val="nil"/>
            </w:tcBorders>
            <w:vAlign w:val="center"/>
            <w:hideMark/>
          </w:tcPr>
          <w:p w:rsidR="00B51E0D" w:rsidRPr="00352D93" w:rsidRDefault="00B51E0D" w:rsidP="00B115FC">
            <w:pPr>
              <w:spacing w:after="0" w:line="240" w:lineRule="auto"/>
              <w:jc w:val="both"/>
              <w:rPr>
                <w:rFonts w:eastAsia="SimSu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TNKQ</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TL</w:t>
            </w:r>
          </w:p>
        </w:tc>
        <w:tc>
          <w:tcPr>
            <w:tcW w:w="2127" w:type="dxa"/>
            <w:tcBorders>
              <w:top w:val="single" w:sz="4" w:space="0" w:color="auto"/>
              <w:left w:val="single" w:sz="4" w:space="0" w:color="auto"/>
              <w:bottom w:val="single" w:sz="4" w:space="0" w:color="auto"/>
              <w:right w:val="single" w:sz="4" w:space="0" w:color="auto"/>
            </w:tcBorders>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TNKQ</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TL</w:t>
            </w:r>
          </w:p>
        </w:tc>
        <w:tc>
          <w:tcPr>
            <w:tcW w:w="709" w:type="dxa"/>
            <w:tcBorders>
              <w:top w:val="single" w:sz="4" w:space="0" w:color="auto"/>
              <w:left w:val="single" w:sz="4" w:space="0" w:color="auto"/>
              <w:bottom w:val="single" w:sz="4" w:space="0" w:color="auto"/>
              <w:right w:val="single" w:sz="4" w:space="0" w:color="auto"/>
            </w:tcBorders>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TN</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TL</w:t>
            </w:r>
          </w:p>
        </w:tc>
        <w:tc>
          <w:tcPr>
            <w:tcW w:w="708" w:type="dxa"/>
            <w:tcBorders>
              <w:top w:val="single" w:sz="4" w:space="0" w:color="auto"/>
              <w:left w:val="single" w:sz="4" w:space="0" w:color="auto"/>
              <w:bottom w:val="single" w:sz="4" w:space="0" w:color="auto"/>
              <w:right w:val="single" w:sz="4" w:space="0" w:color="auto"/>
            </w:tcBorders>
            <w:hideMark/>
          </w:tcPr>
          <w:p w:rsidR="00B51E0D" w:rsidRPr="00352D93" w:rsidRDefault="00B51E0D" w:rsidP="00B115FC">
            <w:pPr>
              <w:spacing w:after="0" w:line="240" w:lineRule="auto"/>
              <w:jc w:val="both"/>
              <w:rPr>
                <w:rFonts w:eastAsia="SimSun"/>
                <w:b/>
                <w:sz w:val="24"/>
                <w:szCs w:val="24"/>
              </w:rPr>
            </w:pPr>
            <w:r w:rsidRPr="00954F1B">
              <w:rPr>
                <w:rFonts w:eastAsia="SimSun"/>
                <w:b/>
                <w:szCs w:val="24"/>
              </w:rPr>
              <w:t>TN</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TL</w:t>
            </w:r>
          </w:p>
        </w:tc>
      </w:tr>
      <w:tr w:rsidR="00B51E0D" w:rsidRPr="00680858" w:rsidTr="00431BA0">
        <w:trPr>
          <w:trHeight w:val="66"/>
        </w:trPr>
        <w:tc>
          <w:tcPr>
            <w:tcW w:w="1303"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240" w:lineRule="auto"/>
              <w:jc w:val="both"/>
              <w:rPr>
                <w:rFonts w:eastAsia="SimSun"/>
                <w:b/>
                <w:sz w:val="24"/>
                <w:szCs w:val="24"/>
              </w:rPr>
            </w:pPr>
            <w:r w:rsidRPr="00352D93">
              <w:rPr>
                <w:rFonts w:eastAsia="Times New Roman"/>
                <w:b/>
                <w:sz w:val="24"/>
                <w:szCs w:val="24"/>
              </w:rPr>
              <w:t xml:space="preserve">- </w:t>
            </w:r>
            <w:r>
              <w:rPr>
                <w:rFonts w:eastAsia="Times New Roman"/>
                <w:b/>
                <w:sz w:val="24"/>
                <w:szCs w:val="24"/>
              </w:rPr>
              <w:t xml:space="preserve">Trao đổi nước và muối khoáng  ở thực vật. </w:t>
            </w:r>
          </w:p>
        </w:tc>
        <w:tc>
          <w:tcPr>
            <w:tcW w:w="1417" w:type="dxa"/>
            <w:tcBorders>
              <w:top w:val="single" w:sz="4" w:space="0" w:color="auto"/>
              <w:left w:val="single" w:sz="4" w:space="0" w:color="auto"/>
              <w:bottom w:val="single" w:sz="4" w:space="0" w:color="auto"/>
              <w:right w:val="single" w:sz="4" w:space="0" w:color="auto"/>
            </w:tcBorders>
          </w:tcPr>
          <w:p w:rsidR="00B51E0D" w:rsidRPr="00680858" w:rsidRDefault="00B51E0D" w:rsidP="00B115FC">
            <w:pPr>
              <w:spacing w:after="0" w:line="240" w:lineRule="auto"/>
              <w:jc w:val="both"/>
              <w:rPr>
                <w:rFonts w:eastAsia="Times New Roman"/>
                <w:sz w:val="24"/>
                <w:szCs w:val="24"/>
                <w:lang w:val="it-IT"/>
              </w:rPr>
            </w:pPr>
            <w:r>
              <w:rPr>
                <w:rFonts w:eastAsia="Times New Roman"/>
                <w:sz w:val="24"/>
                <w:szCs w:val="24"/>
              </w:rPr>
              <w:t xml:space="preserve">- </w:t>
            </w:r>
            <w:r w:rsidRPr="00680858">
              <w:rPr>
                <w:b/>
                <w:sz w:val="24"/>
                <w:szCs w:val="24"/>
              </w:rPr>
              <w:t>Nhận biết được</w:t>
            </w:r>
            <w:r w:rsidRPr="00680858">
              <w:rPr>
                <w:sz w:val="24"/>
                <w:szCs w:val="24"/>
              </w:rPr>
              <w:t xml:space="preserve"> động lực của dòng mạch gỗ, dòng mạch rây.</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Default="00B51E0D" w:rsidP="00B115FC">
            <w:pPr>
              <w:spacing w:after="0" w:line="240" w:lineRule="auto"/>
              <w:jc w:val="both"/>
              <w:rPr>
                <w:rFonts w:eastAsia="SimSun"/>
                <w:sz w:val="24"/>
                <w:szCs w:val="24"/>
                <w:lang w:val="it-IT"/>
              </w:rPr>
            </w:pPr>
          </w:p>
          <w:p w:rsidR="00B51E0D" w:rsidRDefault="00B51E0D" w:rsidP="00B115FC">
            <w:pPr>
              <w:spacing w:after="0" w:line="240" w:lineRule="auto"/>
              <w:jc w:val="both"/>
              <w:rPr>
                <w:rFonts w:eastAsia="SimSun"/>
                <w:sz w:val="24"/>
                <w:szCs w:val="24"/>
                <w:lang w:val="it-IT"/>
              </w:rPr>
            </w:pPr>
          </w:p>
          <w:p w:rsidR="00B51E0D" w:rsidRDefault="00B51E0D" w:rsidP="00B115FC">
            <w:pPr>
              <w:spacing w:after="0" w:line="240" w:lineRule="auto"/>
              <w:jc w:val="both"/>
              <w:rPr>
                <w:rFonts w:eastAsia="SimSun"/>
                <w:sz w:val="24"/>
                <w:szCs w:val="24"/>
                <w:lang w:val="it-IT"/>
              </w:rPr>
            </w:pPr>
          </w:p>
          <w:p w:rsidR="00B51E0D" w:rsidRDefault="00B51E0D" w:rsidP="00B115FC">
            <w:pPr>
              <w:spacing w:after="0" w:line="240" w:lineRule="auto"/>
              <w:jc w:val="both"/>
              <w:rPr>
                <w:rFonts w:eastAsia="SimSun"/>
                <w:sz w:val="24"/>
                <w:szCs w:val="24"/>
                <w:lang w:val="it-IT"/>
              </w:rPr>
            </w:pPr>
          </w:p>
          <w:p w:rsidR="00B51E0D" w:rsidRDefault="00B51E0D" w:rsidP="00B115FC">
            <w:pPr>
              <w:spacing w:after="0" w:line="240" w:lineRule="auto"/>
              <w:jc w:val="both"/>
              <w:rPr>
                <w:rFonts w:eastAsia="SimSun"/>
                <w:sz w:val="24"/>
                <w:szCs w:val="24"/>
                <w:lang w:val="it-IT"/>
              </w:rPr>
            </w:pPr>
          </w:p>
          <w:p w:rsidR="00B51E0D" w:rsidRDefault="00B51E0D" w:rsidP="00B115FC">
            <w:pPr>
              <w:spacing w:after="0" w:line="240" w:lineRule="auto"/>
              <w:jc w:val="both"/>
              <w:rPr>
                <w:rFonts w:eastAsia="SimSun"/>
                <w:sz w:val="24"/>
                <w:szCs w:val="24"/>
                <w:lang w:val="it-IT"/>
              </w:rPr>
            </w:pPr>
          </w:p>
          <w:p w:rsidR="00B51E0D" w:rsidRDefault="00B51E0D" w:rsidP="00B115FC">
            <w:pPr>
              <w:spacing w:after="0" w:line="240" w:lineRule="auto"/>
              <w:jc w:val="both"/>
              <w:rPr>
                <w:rFonts w:eastAsia="SimSun"/>
                <w:sz w:val="24"/>
                <w:szCs w:val="24"/>
                <w:lang w:val="it-IT"/>
              </w:rPr>
            </w:pPr>
          </w:p>
          <w:p w:rsidR="00B51E0D" w:rsidRPr="00680858" w:rsidRDefault="00B51E0D" w:rsidP="00B115FC">
            <w:pPr>
              <w:spacing w:after="0" w:line="240" w:lineRule="auto"/>
              <w:jc w:val="both"/>
              <w:rPr>
                <w:rFonts w:eastAsia="SimSun"/>
                <w:sz w:val="24"/>
                <w:szCs w:val="24"/>
                <w:lang w:val="it-IT"/>
              </w:rPr>
            </w:pPr>
          </w:p>
        </w:tc>
        <w:tc>
          <w:tcPr>
            <w:tcW w:w="2127" w:type="dxa"/>
            <w:tcBorders>
              <w:top w:val="single" w:sz="4" w:space="0" w:color="auto"/>
              <w:left w:val="single" w:sz="4" w:space="0" w:color="auto"/>
              <w:bottom w:val="single" w:sz="4" w:space="0" w:color="auto"/>
              <w:right w:val="single" w:sz="4" w:space="0" w:color="auto"/>
            </w:tcBorders>
          </w:tcPr>
          <w:p w:rsidR="00B51E0D" w:rsidRPr="00680858" w:rsidRDefault="00B51E0D" w:rsidP="00B115FC">
            <w:pPr>
              <w:tabs>
                <w:tab w:val="center" w:pos="1980"/>
                <w:tab w:val="center" w:pos="7200"/>
              </w:tabs>
              <w:spacing w:after="0" w:line="240" w:lineRule="auto"/>
              <w:jc w:val="both"/>
              <w:rPr>
                <w:rFonts w:eastAsia="Times New Roman"/>
                <w:sz w:val="24"/>
                <w:szCs w:val="24"/>
                <w:lang w:val="it-IT"/>
              </w:rPr>
            </w:pPr>
            <w:r w:rsidRPr="00680858">
              <w:rPr>
                <w:rFonts w:eastAsia="Times New Roman"/>
                <w:sz w:val="24"/>
                <w:szCs w:val="24"/>
                <w:lang w:val="it-IT"/>
              </w:rPr>
              <w:t xml:space="preserve">- </w:t>
            </w:r>
            <w:r w:rsidRPr="00680858">
              <w:rPr>
                <w:rFonts w:eastAsia="Times New Roman"/>
                <w:b/>
                <w:sz w:val="24"/>
                <w:szCs w:val="24"/>
                <w:lang w:val="it-IT"/>
              </w:rPr>
              <w:t>Hiểu được</w:t>
            </w:r>
            <w:r w:rsidRPr="00680858">
              <w:rPr>
                <w:rFonts w:eastAsia="Times New Roman"/>
                <w:sz w:val="24"/>
                <w:szCs w:val="24"/>
                <w:lang w:val="it-IT"/>
              </w:rPr>
              <w:t xml:space="preserve"> </w:t>
            </w:r>
            <w:r>
              <w:rPr>
                <w:rFonts w:eastAsia="Times New Roman"/>
                <w:sz w:val="24"/>
                <w:szCs w:val="24"/>
                <w:lang w:val="it-IT"/>
              </w:rPr>
              <w:t>cơ chế hấp thụ ion khoáng thụ động và chủ động</w:t>
            </w:r>
          </w:p>
          <w:p w:rsidR="00B51E0D" w:rsidRPr="00680858" w:rsidRDefault="00B51E0D" w:rsidP="00B115FC">
            <w:pPr>
              <w:tabs>
                <w:tab w:val="center" w:pos="1980"/>
                <w:tab w:val="center" w:pos="7200"/>
              </w:tabs>
              <w:spacing w:after="0" w:line="240" w:lineRule="auto"/>
              <w:jc w:val="both"/>
              <w:rPr>
                <w:rFonts w:eastAsia="Times New Roman"/>
                <w:b/>
                <w:i/>
                <w:sz w:val="24"/>
                <w:szCs w:val="24"/>
                <w:lang w:val="it-IT"/>
              </w:rPr>
            </w:pPr>
          </w:p>
          <w:p w:rsidR="00B51E0D" w:rsidRPr="00680858" w:rsidRDefault="00B51E0D" w:rsidP="00B115FC">
            <w:pPr>
              <w:spacing w:after="0" w:line="240" w:lineRule="auto"/>
              <w:jc w:val="both"/>
              <w:rPr>
                <w:rFonts w:eastAsia="SimSun"/>
                <w:sz w:val="24"/>
                <w:szCs w:val="24"/>
                <w:lang w:val="it-IT"/>
              </w:rPr>
            </w:pPr>
            <w:r w:rsidRPr="00573BDB">
              <w:rPr>
                <w:rFonts w:eastAsia="Times New Roman"/>
                <w:b/>
                <w:sz w:val="24"/>
                <w:szCs w:val="24"/>
                <w:lang w:val="it-IT"/>
              </w:rPr>
              <w:t xml:space="preserve">- </w:t>
            </w:r>
            <w:r>
              <w:rPr>
                <w:rFonts w:eastAsia="Times New Roman"/>
                <w:b/>
                <w:sz w:val="24"/>
                <w:szCs w:val="24"/>
                <w:lang w:val="it-IT"/>
              </w:rPr>
              <w:t>Xác định</w:t>
            </w:r>
            <w:r w:rsidRPr="00573BDB">
              <w:rPr>
                <w:rFonts w:eastAsia="Times New Roman"/>
                <w:b/>
                <w:sz w:val="24"/>
                <w:szCs w:val="24"/>
                <w:lang w:val="it-IT"/>
              </w:rPr>
              <w:t xml:space="preserve"> được </w:t>
            </w:r>
            <w:r>
              <w:rPr>
                <w:rFonts w:eastAsia="Times New Roman"/>
                <w:sz w:val="24"/>
                <w:szCs w:val="24"/>
                <w:lang w:val="it-IT"/>
              </w:rPr>
              <w:t>các quá trình và các loại vi khuẩn tham gia trong quá trình chuyển hóa nito hữu cơ</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680858" w:rsidRDefault="00B51E0D" w:rsidP="00B115FC">
            <w:pPr>
              <w:tabs>
                <w:tab w:val="center" w:pos="1980"/>
                <w:tab w:val="center" w:pos="7200"/>
              </w:tabs>
              <w:spacing w:after="0" w:line="240" w:lineRule="auto"/>
              <w:jc w:val="both"/>
              <w:rPr>
                <w:rFonts w:eastAsia="SimSun"/>
                <w:sz w:val="24"/>
                <w:szCs w:val="24"/>
                <w:lang w:val="it-IT"/>
              </w:rPr>
            </w:pPr>
          </w:p>
          <w:p w:rsidR="00B51E0D" w:rsidRPr="00680858" w:rsidRDefault="00B51E0D" w:rsidP="00B115FC">
            <w:pPr>
              <w:tabs>
                <w:tab w:val="center" w:pos="1980"/>
                <w:tab w:val="center" w:pos="7200"/>
              </w:tabs>
              <w:spacing w:after="0" w:line="240" w:lineRule="auto"/>
              <w:jc w:val="both"/>
              <w:rPr>
                <w:rFonts w:eastAsia="SimSun"/>
                <w:sz w:val="24"/>
                <w:szCs w:val="24"/>
                <w:lang w:val="it-IT"/>
              </w:rPr>
            </w:pPr>
          </w:p>
          <w:p w:rsidR="00B51E0D" w:rsidRPr="00680858" w:rsidRDefault="00B51E0D" w:rsidP="00B115FC">
            <w:pPr>
              <w:tabs>
                <w:tab w:val="center" w:pos="1980"/>
                <w:tab w:val="center" w:pos="7200"/>
              </w:tabs>
              <w:spacing w:after="0" w:line="240" w:lineRule="auto"/>
              <w:jc w:val="both"/>
              <w:rPr>
                <w:rFonts w:eastAsia="SimSun"/>
                <w:sz w:val="24"/>
                <w:szCs w:val="24"/>
                <w:lang w:val="it-IT"/>
              </w:rPr>
            </w:pPr>
          </w:p>
        </w:tc>
        <w:tc>
          <w:tcPr>
            <w:tcW w:w="709" w:type="dxa"/>
            <w:tcBorders>
              <w:top w:val="single" w:sz="4" w:space="0" w:color="auto"/>
              <w:left w:val="single" w:sz="4" w:space="0" w:color="auto"/>
              <w:bottom w:val="single" w:sz="4" w:space="0" w:color="auto"/>
              <w:right w:val="single" w:sz="4" w:space="0" w:color="auto"/>
            </w:tcBorders>
          </w:tcPr>
          <w:p w:rsidR="00B51E0D" w:rsidRPr="00680858" w:rsidRDefault="00B51E0D" w:rsidP="00B115FC">
            <w:pPr>
              <w:tabs>
                <w:tab w:val="center" w:pos="1980"/>
                <w:tab w:val="center" w:pos="7200"/>
              </w:tabs>
              <w:spacing w:after="0" w:line="240" w:lineRule="auto"/>
              <w:jc w:val="both"/>
              <w:rPr>
                <w:rFonts w:eastAsia="SimSun"/>
                <w:sz w:val="24"/>
                <w:szCs w:val="24"/>
                <w:lang w:val="it-IT"/>
              </w:rPr>
            </w:pPr>
          </w:p>
          <w:p w:rsidR="00B51E0D" w:rsidRPr="006F7464" w:rsidRDefault="00B51E0D" w:rsidP="00B115FC">
            <w:pPr>
              <w:spacing w:after="0" w:line="312" w:lineRule="auto"/>
              <w:jc w:val="both"/>
              <w:rPr>
                <w:rFonts w:eastAsia="SimSun"/>
                <w:sz w:val="24"/>
                <w:szCs w:val="24"/>
                <w:lang w:val="it-IT"/>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680858" w:rsidRDefault="00B51E0D" w:rsidP="00B115FC">
            <w:pPr>
              <w:spacing w:after="0" w:line="240" w:lineRule="auto"/>
              <w:jc w:val="both"/>
              <w:rPr>
                <w:rFonts w:eastAsia="SimSun"/>
                <w:sz w:val="24"/>
                <w:szCs w:val="24"/>
                <w:lang w:val="it-IT"/>
              </w:rPr>
            </w:pPr>
          </w:p>
        </w:tc>
        <w:tc>
          <w:tcPr>
            <w:tcW w:w="708" w:type="dxa"/>
            <w:tcBorders>
              <w:top w:val="single" w:sz="4" w:space="0" w:color="auto"/>
              <w:left w:val="single" w:sz="4" w:space="0" w:color="auto"/>
              <w:bottom w:val="single" w:sz="4" w:space="0" w:color="auto"/>
              <w:right w:val="single" w:sz="4" w:space="0" w:color="auto"/>
            </w:tcBorders>
          </w:tcPr>
          <w:p w:rsidR="00B51E0D" w:rsidRPr="00680858" w:rsidRDefault="00B51E0D" w:rsidP="00B115FC">
            <w:pPr>
              <w:spacing w:after="0" w:line="240" w:lineRule="auto"/>
              <w:jc w:val="both"/>
              <w:rPr>
                <w:rFonts w:eastAsia="SimSun"/>
                <w:sz w:val="24"/>
                <w:szCs w:val="24"/>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680858" w:rsidRDefault="00B51E0D" w:rsidP="00B115FC">
            <w:pPr>
              <w:widowControl w:val="0"/>
              <w:autoSpaceDE w:val="0"/>
              <w:autoSpaceDN w:val="0"/>
              <w:adjustRightInd w:val="0"/>
              <w:spacing w:after="0" w:line="240" w:lineRule="auto"/>
              <w:jc w:val="both"/>
              <w:rPr>
                <w:rFonts w:eastAsia="SimSun"/>
                <w:color w:val="000000"/>
                <w:spacing w:val="-3"/>
                <w:sz w:val="24"/>
                <w:szCs w:val="24"/>
                <w:lang w:val="it-IT"/>
              </w:rPr>
            </w:pPr>
          </w:p>
        </w:tc>
      </w:tr>
      <w:tr w:rsidR="00B51E0D" w:rsidRPr="00352D93" w:rsidTr="00431BA0">
        <w:trPr>
          <w:trHeight w:val="413"/>
        </w:trPr>
        <w:tc>
          <w:tcPr>
            <w:tcW w:w="1303"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240" w:lineRule="auto"/>
              <w:jc w:val="both"/>
              <w:rPr>
                <w:rFonts w:eastAsia="SimSun"/>
                <w:b/>
                <w:sz w:val="24"/>
                <w:szCs w:val="24"/>
              </w:rPr>
            </w:pPr>
            <w:r w:rsidRPr="00352D93">
              <w:rPr>
                <w:rFonts w:eastAsia="Times New Roman"/>
                <w:b/>
                <w:sz w:val="24"/>
                <w:szCs w:val="24"/>
              </w:rPr>
              <w:t xml:space="preserve">Quang hợp </w:t>
            </w:r>
            <w:r>
              <w:rPr>
                <w:rFonts w:eastAsia="Times New Roman"/>
                <w:b/>
                <w:sz w:val="24"/>
                <w:szCs w:val="24"/>
              </w:rPr>
              <w:t xml:space="preserve">và hô hấp </w:t>
            </w:r>
            <w:r w:rsidRPr="00352D93">
              <w:rPr>
                <w:rFonts w:eastAsia="Times New Roman"/>
                <w:b/>
                <w:sz w:val="24"/>
                <w:szCs w:val="24"/>
              </w:rPr>
              <w:t>ở thực vật</w:t>
            </w:r>
            <w:r>
              <w:rPr>
                <w:rFonts w:eastAsia="Times New Roman"/>
                <w:b/>
                <w:sz w:val="24"/>
                <w:szCs w:val="24"/>
              </w:rPr>
              <w:t>.</w:t>
            </w:r>
          </w:p>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E0D" w:rsidRDefault="00B51E0D" w:rsidP="00B115FC">
            <w:pPr>
              <w:spacing w:after="0" w:line="240" w:lineRule="auto"/>
              <w:jc w:val="both"/>
              <w:rPr>
                <w:sz w:val="24"/>
                <w:szCs w:val="24"/>
                <w:lang w:val="it-IT"/>
              </w:rPr>
            </w:pPr>
            <w:r w:rsidRPr="00680858">
              <w:rPr>
                <w:rFonts w:eastAsia="Times New Roman"/>
                <w:sz w:val="24"/>
                <w:szCs w:val="24"/>
                <w:lang w:val="it-IT"/>
              </w:rPr>
              <w:t xml:space="preserve">- </w:t>
            </w:r>
            <w:r w:rsidRPr="00680858">
              <w:rPr>
                <w:b/>
                <w:sz w:val="24"/>
                <w:szCs w:val="24"/>
                <w:lang w:val="it-IT"/>
              </w:rPr>
              <w:t>Nhận biết được</w:t>
            </w:r>
            <w:r w:rsidRPr="00680858">
              <w:rPr>
                <w:sz w:val="24"/>
                <w:szCs w:val="24"/>
                <w:lang w:val="it-IT"/>
              </w:rPr>
              <w:t xml:space="preserve"> </w:t>
            </w:r>
            <w:r>
              <w:rPr>
                <w:sz w:val="24"/>
                <w:szCs w:val="24"/>
                <w:lang w:val="it-IT"/>
              </w:rPr>
              <w:t>vai trò của hô hấp</w:t>
            </w:r>
          </w:p>
          <w:p w:rsidR="00B51E0D" w:rsidRDefault="00B51E0D" w:rsidP="00B115FC">
            <w:pPr>
              <w:spacing w:after="0" w:line="240" w:lineRule="auto"/>
              <w:jc w:val="both"/>
              <w:rPr>
                <w:sz w:val="24"/>
                <w:szCs w:val="24"/>
                <w:lang w:val="it-IT"/>
              </w:rPr>
            </w:pPr>
          </w:p>
          <w:p w:rsidR="00B51E0D" w:rsidRPr="00352D93" w:rsidRDefault="00B51E0D" w:rsidP="00B115FC">
            <w:pPr>
              <w:tabs>
                <w:tab w:val="center" w:pos="1980"/>
                <w:tab w:val="center" w:pos="7200"/>
              </w:tabs>
              <w:spacing w:after="0" w:line="240" w:lineRule="auto"/>
              <w:jc w:val="both"/>
              <w:rPr>
                <w:rFonts w:eastAsia="SimSu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240" w:lineRule="auto"/>
              <w:jc w:val="both"/>
              <w:rPr>
                <w:rFonts w:eastAsia="SimSu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1E0D" w:rsidRDefault="00B51E0D" w:rsidP="00B115FC">
            <w:pPr>
              <w:tabs>
                <w:tab w:val="center" w:pos="1980"/>
                <w:tab w:val="center" w:pos="7200"/>
              </w:tabs>
              <w:spacing w:after="0" w:line="240" w:lineRule="auto"/>
              <w:jc w:val="both"/>
              <w:rPr>
                <w:sz w:val="24"/>
                <w:szCs w:val="24"/>
                <w:lang w:val="it-IT"/>
              </w:rPr>
            </w:pPr>
            <w:r w:rsidRPr="00680858">
              <w:rPr>
                <w:rFonts w:eastAsia="SimSun"/>
                <w:sz w:val="24"/>
                <w:szCs w:val="24"/>
                <w:lang w:val="it-IT"/>
              </w:rPr>
              <w:t xml:space="preserve">- </w:t>
            </w:r>
            <w:r w:rsidRPr="00680858">
              <w:rPr>
                <w:b/>
                <w:sz w:val="24"/>
                <w:szCs w:val="24"/>
                <w:lang w:val="it-IT"/>
              </w:rPr>
              <w:t>Hiểu được</w:t>
            </w:r>
            <w:r w:rsidRPr="00680858">
              <w:rPr>
                <w:sz w:val="24"/>
                <w:szCs w:val="24"/>
                <w:lang w:val="it-IT"/>
              </w:rPr>
              <w:t xml:space="preserve"> </w:t>
            </w:r>
            <w:r>
              <w:rPr>
                <w:sz w:val="24"/>
                <w:szCs w:val="24"/>
                <w:lang w:val="it-IT"/>
              </w:rPr>
              <w:t>vai trò của từng sản phẩm tạo ra trong quang hợp</w:t>
            </w:r>
          </w:p>
          <w:p w:rsidR="00B51E0D" w:rsidRDefault="00B51E0D" w:rsidP="00B115FC">
            <w:pPr>
              <w:tabs>
                <w:tab w:val="center" w:pos="1980"/>
                <w:tab w:val="center" w:pos="7200"/>
              </w:tabs>
              <w:spacing w:after="0" w:line="240" w:lineRule="auto"/>
              <w:jc w:val="both"/>
              <w:rPr>
                <w:sz w:val="24"/>
                <w:szCs w:val="24"/>
                <w:lang w:val="it-IT"/>
              </w:rPr>
            </w:pPr>
            <w:r w:rsidRPr="00F74550">
              <w:rPr>
                <w:b/>
                <w:sz w:val="24"/>
                <w:szCs w:val="24"/>
                <w:lang w:val="it-IT"/>
              </w:rPr>
              <w:t>- Hiểu được</w:t>
            </w:r>
            <w:r>
              <w:rPr>
                <w:sz w:val="24"/>
                <w:szCs w:val="24"/>
                <w:lang w:val="it-IT"/>
              </w:rPr>
              <w:t xml:space="preserve"> vai trò của từng loại sắc tố quang hợp</w:t>
            </w:r>
          </w:p>
          <w:p w:rsidR="00B51E0D" w:rsidRPr="00352D93" w:rsidRDefault="00B51E0D" w:rsidP="00B115FC">
            <w:pPr>
              <w:tabs>
                <w:tab w:val="center" w:pos="1980"/>
                <w:tab w:val="center" w:pos="7200"/>
              </w:tabs>
              <w:spacing w:after="0" w:line="240" w:lineRule="auto"/>
              <w:jc w:val="both"/>
              <w:rPr>
                <w:rFonts w:eastAsia="SimSun"/>
                <w:b/>
                <w:sz w:val="24"/>
                <w:szCs w:val="24"/>
              </w:rPr>
            </w:pPr>
            <w:r>
              <w:rPr>
                <w:sz w:val="24"/>
                <w:szCs w:val="24"/>
                <w:lang w:val="it-IT"/>
              </w:rPr>
              <w:t xml:space="preserve">- </w:t>
            </w:r>
            <w:r>
              <w:rPr>
                <w:b/>
                <w:sz w:val="24"/>
                <w:szCs w:val="24"/>
                <w:lang w:val="it-IT"/>
              </w:rPr>
              <w:t>Tổng hợp</w:t>
            </w:r>
            <w:r>
              <w:rPr>
                <w:sz w:val="24"/>
                <w:szCs w:val="24"/>
                <w:lang w:val="it-IT"/>
              </w:rPr>
              <w:t xml:space="preserve"> được các bào quan diễn ra hô hấp sáng</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240" w:lineRule="auto"/>
              <w:jc w:val="both"/>
              <w:rPr>
                <w:rFonts w:eastAsia="SimSu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sz w:val="24"/>
                <w:szCs w:val="24"/>
              </w:rPr>
            </w:pPr>
          </w:p>
        </w:tc>
        <w:tc>
          <w:tcPr>
            <w:tcW w:w="708"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sz w:val="24"/>
                <w:szCs w:val="24"/>
              </w:rPr>
            </w:pPr>
          </w:p>
        </w:tc>
      </w:tr>
      <w:tr w:rsidR="00B51E0D" w:rsidRPr="00352D93" w:rsidTr="00431BA0">
        <w:tc>
          <w:tcPr>
            <w:tcW w:w="1303"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240" w:lineRule="auto"/>
              <w:jc w:val="both"/>
              <w:rPr>
                <w:rFonts w:eastAsia="SimSun"/>
                <w:b/>
                <w:sz w:val="24"/>
                <w:szCs w:val="24"/>
              </w:rPr>
            </w:pPr>
            <w:r w:rsidRPr="00352D93">
              <w:rPr>
                <w:rFonts w:eastAsia="SimSun"/>
                <w:b/>
                <w:sz w:val="24"/>
                <w:szCs w:val="24"/>
              </w:rPr>
              <w:t>- Tiêu hóa ở động vật.</w:t>
            </w:r>
          </w:p>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E0D" w:rsidRPr="00987EED" w:rsidRDefault="00B51E0D" w:rsidP="00B115FC">
            <w:pPr>
              <w:spacing w:before="60" w:after="0" w:line="240" w:lineRule="auto"/>
              <w:jc w:val="both"/>
              <w:rPr>
                <w:rFonts w:eastAsia="Times New Roman"/>
                <w:sz w:val="24"/>
                <w:szCs w:val="24"/>
              </w:rPr>
            </w:pPr>
            <w:r>
              <w:rPr>
                <w:rFonts w:eastAsia="Times New Roman"/>
                <w:b/>
                <w:sz w:val="24"/>
                <w:szCs w:val="24"/>
              </w:rPr>
              <w:t xml:space="preserve">- </w:t>
            </w:r>
            <w:r w:rsidRPr="00987EED">
              <w:rPr>
                <w:rFonts w:eastAsia="Times New Roman"/>
                <w:b/>
                <w:sz w:val="24"/>
                <w:szCs w:val="24"/>
              </w:rPr>
              <w:t>Nhận biết được</w:t>
            </w:r>
            <w:r w:rsidRPr="00987EED">
              <w:rPr>
                <w:rFonts w:eastAsia="Times New Roman"/>
                <w:sz w:val="24"/>
                <w:szCs w:val="24"/>
              </w:rPr>
              <w:t xml:space="preserve"> </w:t>
            </w:r>
            <w:r>
              <w:rPr>
                <w:rFonts w:eastAsia="Times New Roman"/>
                <w:sz w:val="24"/>
                <w:szCs w:val="24"/>
              </w:rPr>
              <w:t>hình thức tiêu hóa ở động vật có ống tiêu hóa và túi tiêu hóa</w:t>
            </w:r>
            <w:r w:rsidRPr="00987EED">
              <w:rPr>
                <w:rFonts w:eastAsia="Times New Roman"/>
                <w:sz w:val="24"/>
                <w:szCs w:val="24"/>
              </w:rPr>
              <w:t>.</w:t>
            </w:r>
          </w:p>
          <w:p w:rsidR="00B51E0D" w:rsidRPr="00352D93" w:rsidRDefault="00B51E0D" w:rsidP="00B115FC">
            <w:pPr>
              <w:tabs>
                <w:tab w:val="center" w:pos="1980"/>
                <w:tab w:val="center" w:pos="7200"/>
              </w:tabs>
              <w:spacing w:after="0" w:line="240" w:lineRule="auto"/>
              <w:jc w:val="both"/>
              <w:rPr>
                <w:rFonts w:eastAsia="SimSu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Default="00B51E0D" w:rsidP="00B115FC">
            <w:pPr>
              <w:tabs>
                <w:tab w:val="center" w:pos="1980"/>
                <w:tab w:val="center" w:pos="7200"/>
              </w:tabs>
              <w:spacing w:after="0" w:line="240" w:lineRule="auto"/>
              <w:jc w:val="both"/>
              <w:rPr>
                <w:rFonts w:eastAsia="SimSun"/>
                <w:sz w:val="24"/>
                <w:szCs w:val="24"/>
              </w:rPr>
            </w:pPr>
            <w:r>
              <w:rPr>
                <w:rFonts w:eastAsia="SimSun"/>
                <w:b/>
                <w:sz w:val="24"/>
                <w:szCs w:val="24"/>
              </w:rPr>
              <w:t xml:space="preserve">Trình bày </w:t>
            </w:r>
            <w:r w:rsidRPr="006A4973">
              <w:rPr>
                <w:rFonts w:eastAsia="SimSun"/>
                <w:sz w:val="24"/>
                <w:szCs w:val="24"/>
              </w:rPr>
              <w:t>được cấu tạo, chức năng các bộ phận có trong ống tiêu hóa của thú ăn thịt và thú ăn thực vật</w:t>
            </w:r>
          </w:p>
          <w:p w:rsidR="00B51E0D" w:rsidRPr="00352D93" w:rsidRDefault="00B51E0D" w:rsidP="00B115FC">
            <w:pPr>
              <w:tabs>
                <w:tab w:val="center" w:pos="1980"/>
                <w:tab w:val="center" w:pos="7200"/>
              </w:tabs>
              <w:spacing w:after="0" w:line="240" w:lineRule="auto"/>
              <w:jc w:val="both"/>
              <w:rPr>
                <w:rFonts w:eastAsia="SimSun"/>
                <w:b/>
                <w:sz w:val="24"/>
                <w:szCs w:val="24"/>
              </w:rPr>
            </w:pPr>
            <w:r>
              <w:rPr>
                <w:rFonts w:eastAsia="SimSun"/>
                <w:b/>
                <w:sz w:val="24"/>
                <w:szCs w:val="24"/>
              </w:rPr>
              <w:t xml:space="preserve">Nhận xét </w:t>
            </w:r>
            <w:r w:rsidRPr="006A4973">
              <w:rPr>
                <w:rFonts w:eastAsia="SimSun"/>
                <w:sz w:val="24"/>
                <w:szCs w:val="24"/>
              </w:rPr>
              <w:t>điểm khác nhau cơ bản về cấu tạo hình thức tiêu hóa của thú ăn thịt và thú ăn thực vật</w:t>
            </w:r>
          </w:p>
        </w:tc>
        <w:tc>
          <w:tcPr>
            <w:tcW w:w="2127"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240" w:lineRule="auto"/>
              <w:jc w:val="both"/>
              <w:rPr>
                <w:rFonts w:eastAsia="SimSun"/>
                <w:b/>
                <w:sz w:val="24"/>
                <w:szCs w:val="24"/>
              </w:rPr>
            </w:pPr>
            <w:r>
              <w:rPr>
                <w:rFonts w:eastAsia="SimSun"/>
                <w:b/>
                <w:sz w:val="24"/>
                <w:szCs w:val="24"/>
              </w:rPr>
              <w:t xml:space="preserve">Phân biệt </w:t>
            </w:r>
            <w:r w:rsidRPr="00FC61FB">
              <w:rPr>
                <w:rFonts w:eastAsia="SimSun"/>
                <w:sz w:val="24"/>
                <w:szCs w:val="24"/>
              </w:rPr>
              <w:t>được cấu tạo  và chức năng tiêu hóa của dạ dày, ruột non ở thú</w:t>
            </w:r>
            <w:r>
              <w:rPr>
                <w:rFonts w:eastAsia="SimSun"/>
                <w:b/>
                <w:sz w:val="24"/>
                <w:szCs w:val="24"/>
              </w:rPr>
              <w:t xml:space="preserve">  </w:t>
            </w:r>
            <w:r w:rsidRPr="006A4973">
              <w:rPr>
                <w:rFonts w:eastAsia="SimSun"/>
                <w:sz w:val="24"/>
                <w:szCs w:val="24"/>
              </w:rPr>
              <w:t>ăn thịt và thú ăn thực vật</w:t>
            </w:r>
            <w:r>
              <w:rPr>
                <w:rFonts w:eastAsia="SimSun"/>
                <w:b/>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240" w:lineRule="auto"/>
              <w:jc w:val="both"/>
              <w:rPr>
                <w:rFonts w:eastAsia="SimSu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r>
      <w:tr w:rsidR="00B51E0D" w:rsidRPr="00352D93" w:rsidTr="00431BA0">
        <w:trPr>
          <w:trHeight w:val="1745"/>
        </w:trPr>
        <w:tc>
          <w:tcPr>
            <w:tcW w:w="1303" w:type="dxa"/>
            <w:tcBorders>
              <w:top w:val="single" w:sz="4" w:space="0" w:color="auto"/>
              <w:left w:val="single" w:sz="4" w:space="0" w:color="auto"/>
              <w:bottom w:val="single" w:sz="4" w:space="0" w:color="auto"/>
              <w:right w:val="single" w:sz="4" w:space="0" w:color="auto"/>
            </w:tcBorders>
          </w:tcPr>
          <w:p w:rsidR="00B51E0D" w:rsidRDefault="00B51E0D" w:rsidP="00B115FC">
            <w:pPr>
              <w:tabs>
                <w:tab w:val="center" w:pos="1980"/>
                <w:tab w:val="center" w:pos="7200"/>
              </w:tabs>
              <w:spacing w:after="0" w:line="240" w:lineRule="auto"/>
              <w:jc w:val="both"/>
              <w:rPr>
                <w:rFonts w:eastAsia="SimSun"/>
                <w:b/>
                <w:sz w:val="24"/>
                <w:szCs w:val="24"/>
              </w:rPr>
            </w:pPr>
            <w:r w:rsidRPr="00352D93">
              <w:rPr>
                <w:rFonts w:eastAsia="SimSun"/>
                <w:b/>
                <w:sz w:val="24"/>
                <w:szCs w:val="24"/>
              </w:rPr>
              <w:lastRenderedPageBreak/>
              <w:t xml:space="preserve">-  Hô hấp động vật. </w:t>
            </w:r>
          </w:p>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spacing w:before="60" w:after="0" w:line="240" w:lineRule="auto"/>
              <w:jc w:val="both"/>
              <w:rPr>
                <w:rFonts w:eastAsia="SimSun"/>
                <w:b/>
                <w:sz w:val="24"/>
                <w:szCs w:val="24"/>
              </w:rPr>
            </w:pPr>
            <w:r>
              <w:rPr>
                <w:rFonts w:eastAsia="Times New Roman"/>
                <w:b/>
                <w:sz w:val="24"/>
                <w:szCs w:val="24"/>
              </w:rPr>
              <w:t xml:space="preserve">- </w:t>
            </w:r>
            <w:r w:rsidRPr="00987EED">
              <w:rPr>
                <w:rFonts w:eastAsia="Times New Roman"/>
                <w:b/>
                <w:sz w:val="24"/>
                <w:szCs w:val="24"/>
              </w:rPr>
              <w:t>Nhận biết được</w:t>
            </w:r>
            <w:r w:rsidRPr="00987EED">
              <w:rPr>
                <w:rFonts w:eastAsia="Times New Roman"/>
                <w:sz w:val="24"/>
                <w:szCs w:val="24"/>
              </w:rPr>
              <w:t xml:space="preserve"> </w:t>
            </w:r>
            <w:r>
              <w:rPr>
                <w:rFonts w:eastAsia="Times New Roman"/>
                <w:sz w:val="24"/>
                <w:szCs w:val="24"/>
              </w:rPr>
              <w:t>hình thức hô hấp của 1 số loài  động vật</w:t>
            </w:r>
            <w:r w:rsidRPr="00987EED">
              <w:rPr>
                <w:rFonts w:eastAsia="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1E0D" w:rsidRPr="00162E34" w:rsidRDefault="00B51E0D" w:rsidP="00B115FC">
            <w:pPr>
              <w:tabs>
                <w:tab w:val="center" w:pos="1980"/>
                <w:tab w:val="center" w:pos="7200"/>
              </w:tabs>
              <w:spacing w:after="0" w:line="240" w:lineRule="auto"/>
              <w:jc w:val="both"/>
              <w:rPr>
                <w:rFonts w:eastAsia="Times New Roman"/>
                <w:sz w:val="24"/>
                <w:szCs w:val="24"/>
              </w:rPr>
            </w:pPr>
            <w:r>
              <w:rPr>
                <w:rFonts w:eastAsia="Times New Roman"/>
                <w:b/>
                <w:sz w:val="24"/>
                <w:szCs w:val="24"/>
              </w:rPr>
              <w:t xml:space="preserve">- Hiểu được </w:t>
            </w:r>
            <w:r w:rsidRPr="00162E34">
              <w:rPr>
                <w:rFonts w:eastAsia="Times New Roman"/>
                <w:sz w:val="24"/>
                <w:szCs w:val="24"/>
              </w:rPr>
              <w:t>cơ chế sự trao đổi</w:t>
            </w:r>
            <w:r>
              <w:rPr>
                <w:rFonts w:eastAsia="Times New Roman"/>
                <w:b/>
                <w:sz w:val="24"/>
                <w:szCs w:val="24"/>
              </w:rPr>
              <w:t xml:space="preserve"> </w:t>
            </w:r>
            <w:r w:rsidRPr="00162E34">
              <w:rPr>
                <w:rFonts w:eastAsia="Times New Roman"/>
                <w:sz w:val="24"/>
                <w:szCs w:val="24"/>
              </w:rPr>
              <w:t>O</w:t>
            </w:r>
            <w:r w:rsidRPr="00162E34">
              <w:rPr>
                <w:rFonts w:eastAsia="Times New Roman"/>
                <w:sz w:val="24"/>
                <w:szCs w:val="24"/>
                <w:vertAlign w:val="subscript"/>
              </w:rPr>
              <w:t>2</w:t>
            </w:r>
            <w:r w:rsidRPr="00162E34">
              <w:rPr>
                <w:rFonts w:eastAsia="Times New Roman"/>
                <w:sz w:val="24"/>
                <w:szCs w:val="24"/>
              </w:rPr>
              <w:t xml:space="preserve"> và CO</w:t>
            </w:r>
            <w:r w:rsidRPr="00162E34">
              <w:rPr>
                <w:rFonts w:eastAsia="Times New Roman"/>
                <w:sz w:val="24"/>
                <w:szCs w:val="24"/>
                <w:vertAlign w:val="subscript"/>
              </w:rPr>
              <w:t>2</w:t>
            </w:r>
            <w:r w:rsidRPr="00162E34">
              <w:rPr>
                <w:rFonts w:eastAsia="Times New Roman"/>
                <w:sz w:val="24"/>
                <w:szCs w:val="24"/>
              </w:rPr>
              <w:t xml:space="preserve"> qua các bề mặt trao đổi khí</w:t>
            </w:r>
          </w:p>
          <w:p w:rsidR="00B51E0D" w:rsidRPr="00FC61FB" w:rsidRDefault="00B51E0D" w:rsidP="00B115FC">
            <w:pPr>
              <w:tabs>
                <w:tab w:val="center" w:pos="1980"/>
                <w:tab w:val="center" w:pos="7200"/>
              </w:tabs>
              <w:spacing w:after="0" w:line="240" w:lineRule="auto"/>
              <w:jc w:val="both"/>
              <w:rPr>
                <w:rFonts w:eastAsia="SimSun"/>
                <w:sz w:val="24"/>
                <w:szCs w:val="24"/>
              </w:rPr>
            </w:pPr>
            <w:r>
              <w:rPr>
                <w:rFonts w:eastAsia="Times New Roman"/>
                <w:b/>
                <w:i/>
                <w:sz w:val="24"/>
                <w:szCs w:val="24"/>
              </w:rPr>
              <w:t>-</w:t>
            </w:r>
            <w:r>
              <w:rPr>
                <w:rFonts w:eastAsia="Times New Roman"/>
                <w:b/>
                <w:sz w:val="24"/>
                <w:szCs w:val="24"/>
              </w:rPr>
              <w:t xml:space="preserve"> Hiểu</w:t>
            </w:r>
            <w:r w:rsidRPr="00987EED">
              <w:rPr>
                <w:rFonts w:eastAsia="Times New Roman"/>
                <w:b/>
                <w:sz w:val="24"/>
                <w:szCs w:val="24"/>
              </w:rPr>
              <w:t xml:space="preserve"> được</w:t>
            </w:r>
            <w:r>
              <w:rPr>
                <w:rFonts w:eastAsia="Times New Roman"/>
                <w:b/>
                <w:sz w:val="24"/>
                <w:szCs w:val="24"/>
              </w:rPr>
              <w:t xml:space="preserve"> </w:t>
            </w:r>
            <w:r w:rsidRPr="00162E34">
              <w:rPr>
                <w:rFonts w:eastAsia="Times New Roman"/>
                <w:sz w:val="24"/>
                <w:szCs w:val="24"/>
              </w:rPr>
              <w:t>cơ chế</w:t>
            </w:r>
            <w:r>
              <w:rPr>
                <w:rFonts w:eastAsia="Times New Roman"/>
                <w:b/>
                <w:sz w:val="24"/>
                <w:szCs w:val="24"/>
              </w:rPr>
              <w:t xml:space="preserve"> </w:t>
            </w:r>
            <w:r>
              <w:rPr>
                <w:rFonts w:eastAsia="Times New Roman"/>
                <w:sz w:val="24"/>
                <w:szCs w:val="24"/>
              </w:rPr>
              <w:t>sự thông khí của các nhóm động vật</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spacing w:after="0" w:line="240" w:lineRule="auto"/>
              <w:jc w:val="both"/>
              <w:rPr>
                <w:rFonts w:eastAsia="SimSun"/>
                <w:b/>
                <w:sz w:val="24"/>
                <w:szCs w:val="24"/>
              </w:rPr>
            </w:pPr>
            <w:r>
              <w:rPr>
                <w:rFonts w:eastAsia="SimSun"/>
                <w:b/>
                <w:sz w:val="24"/>
                <w:szCs w:val="24"/>
                <w:lang w:val="de-DE"/>
              </w:rPr>
              <w:t xml:space="preserve">- </w:t>
            </w:r>
            <w:r w:rsidRPr="006F7464">
              <w:rPr>
                <w:rFonts w:eastAsia="SimSun"/>
                <w:b/>
                <w:sz w:val="24"/>
                <w:szCs w:val="24"/>
                <w:lang w:val="de-DE"/>
              </w:rPr>
              <w:t>Giải thích được</w:t>
            </w:r>
            <w:r>
              <w:rPr>
                <w:rFonts w:eastAsia="SimSun"/>
                <w:sz w:val="24"/>
                <w:szCs w:val="24"/>
                <w:lang w:val="de-DE"/>
              </w:rPr>
              <w:t xml:space="preserve"> một số hiện tượng trong thực tiễn liên quan đến hô hấp ở động vật.</w:t>
            </w:r>
          </w:p>
        </w:tc>
      </w:tr>
      <w:tr w:rsidR="00B51E0D" w:rsidRPr="00352D93" w:rsidTr="00431BA0">
        <w:trPr>
          <w:trHeight w:val="413"/>
        </w:trPr>
        <w:tc>
          <w:tcPr>
            <w:tcW w:w="1303"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Tuần hoàn máu</w:t>
            </w:r>
          </w:p>
        </w:tc>
        <w:tc>
          <w:tcPr>
            <w:tcW w:w="1417"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 xml:space="preserve">- Nhận biết được </w:t>
            </w:r>
            <w:r w:rsidRPr="00F07FB2">
              <w:rPr>
                <w:rFonts w:eastAsia="SimSun"/>
                <w:sz w:val="24"/>
                <w:szCs w:val="24"/>
              </w:rPr>
              <w:t xml:space="preserve">áp lực máu , tốc độ máu trong </w:t>
            </w:r>
            <w:r>
              <w:rPr>
                <w:rFonts w:eastAsia="SimSun"/>
                <w:sz w:val="24"/>
                <w:szCs w:val="24"/>
              </w:rPr>
              <w:t>HTH</w:t>
            </w:r>
            <w:r w:rsidRPr="00F07FB2">
              <w:rPr>
                <w:rFonts w:eastAsia="SimSun"/>
                <w:sz w:val="24"/>
                <w:szCs w:val="24"/>
              </w:rPr>
              <w:t xml:space="preserve"> hở và kín</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r w:rsidRPr="00C51D5C">
              <w:rPr>
                <w:rFonts w:eastAsia="SimSun"/>
                <w:b/>
                <w:sz w:val="24"/>
                <w:szCs w:val="24"/>
              </w:rPr>
              <w:t>- Hiểu được</w:t>
            </w:r>
            <w:r>
              <w:rPr>
                <w:rFonts w:eastAsia="SimSun"/>
                <w:sz w:val="24"/>
                <w:szCs w:val="24"/>
              </w:rPr>
              <w:t xml:space="preserve"> khác nhau về  diễn ra trao đổi chất với tế bào ở HTH</w:t>
            </w:r>
            <w:r w:rsidRPr="00F07FB2">
              <w:rPr>
                <w:rFonts w:eastAsia="SimSun"/>
                <w:sz w:val="24"/>
                <w:szCs w:val="24"/>
              </w:rPr>
              <w:t xml:space="preserve"> hở và kín</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sz w:val="24"/>
                <w:szCs w:val="24"/>
              </w:rPr>
            </w:pPr>
            <w:r>
              <w:rPr>
                <w:rFonts w:eastAsia="SimSun"/>
                <w:sz w:val="24"/>
                <w:szCs w:val="24"/>
              </w:rPr>
              <w:t>Dựa vào sơ đồ xác định được một số yếu tố trong hệ mạch</w:t>
            </w:r>
          </w:p>
        </w:tc>
        <w:tc>
          <w:tcPr>
            <w:tcW w:w="708"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sz w:val="24"/>
                <w:szCs w:val="24"/>
              </w:rPr>
            </w:pPr>
          </w:p>
        </w:tc>
      </w:tr>
      <w:tr w:rsidR="00B51E0D" w:rsidRPr="00352D93" w:rsidTr="00431BA0">
        <w:tc>
          <w:tcPr>
            <w:tcW w:w="1303"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Cân bằng nội môi</w:t>
            </w:r>
          </w:p>
        </w:tc>
        <w:tc>
          <w:tcPr>
            <w:tcW w:w="1417"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 xml:space="preserve">-  Nhận biết </w:t>
            </w:r>
            <w:r w:rsidRPr="00F07FB2">
              <w:rPr>
                <w:rFonts w:eastAsia="SimSun"/>
                <w:sz w:val="24"/>
                <w:szCs w:val="24"/>
              </w:rPr>
              <w:t>được vai trò của hệ đệm và các loại hệ đệm</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1E0D" w:rsidRPr="00352D93" w:rsidRDefault="00B51E0D" w:rsidP="00B115FC">
            <w:pPr>
              <w:tabs>
                <w:tab w:val="center" w:pos="1980"/>
                <w:tab w:val="center" w:pos="7200"/>
              </w:tabs>
              <w:spacing w:after="0" w:line="360" w:lineRule="auto"/>
              <w:jc w:val="both"/>
              <w:rPr>
                <w:rFonts w:eastAsia="SimSun"/>
                <w:b/>
                <w:sz w:val="24"/>
                <w:szCs w:val="24"/>
              </w:rPr>
            </w:pPr>
          </w:p>
        </w:tc>
      </w:tr>
      <w:tr w:rsidR="00B51E0D" w:rsidRPr="00352D93" w:rsidTr="00431BA0">
        <w:tc>
          <w:tcPr>
            <w:tcW w:w="1303"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Tổng số câu: 18</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câu: 6</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câu:1</w:t>
            </w:r>
          </w:p>
        </w:tc>
        <w:tc>
          <w:tcPr>
            <w:tcW w:w="2127"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câu: 9</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câu: 1</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câu: 1</w:t>
            </w:r>
          </w:p>
        </w:tc>
      </w:tr>
      <w:tr w:rsidR="00B51E0D" w:rsidRPr="00352D93" w:rsidTr="00431BA0">
        <w:tc>
          <w:tcPr>
            <w:tcW w:w="1303"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điểm: 10</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điểm: 2,0</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điểm: 2,0</w:t>
            </w:r>
          </w:p>
        </w:tc>
        <w:tc>
          <w:tcPr>
            <w:tcW w:w="2127"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điểm:3,0</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điểm: 2</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B51E0D" w:rsidRPr="00352D93" w:rsidRDefault="00B51E0D" w:rsidP="00B115FC">
            <w:pPr>
              <w:tabs>
                <w:tab w:val="center" w:pos="1980"/>
                <w:tab w:val="center" w:pos="7200"/>
              </w:tabs>
              <w:spacing w:after="0" w:line="360" w:lineRule="auto"/>
              <w:jc w:val="both"/>
              <w:rPr>
                <w:rFonts w:eastAsia="SimSun"/>
                <w:b/>
                <w:sz w:val="24"/>
                <w:szCs w:val="24"/>
              </w:rPr>
            </w:pPr>
            <w:r>
              <w:rPr>
                <w:rFonts w:eastAsia="SimSun"/>
                <w:b/>
                <w:sz w:val="24"/>
                <w:szCs w:val="24"/>
              </w:rPr>
              <w:t>Số điểm: 1,0</w:t>
            </w:r>
          </w:p>
        </w:tc>
      </w:tr>
      <w:tr w:rsidR="00096EA4" w:rsidRPr="00352D93" w:rsidTr="00431BA0">
        <w:tc>
          <w:tcPr>
            <w:tcW w:w="1303" w:type="dxa"/>
            <w:tcBorders>
              <w:top w:val="single" w:sz="4" w:space="0" w:color="auto"/>
              <w:left w:val="single" w:sz="4" w:space="0" w:color="auto"/>
              <w:bottom w:val="single" w:sz="4" w:space="0" w:color="auto"/>
              <w:right w:val="single" w:sz="4" w:space="0" w:color="auto"/>
            </w:tcBorders>
            <w:shd w:val="clear" w:color="auto" w:fill="92D050"/>
            <w:hideMark/>
          </w:tcPr>
          <w:p w:rsidR="00B51E0D" w:rsidRPr="00352D93" w:rsidRDefault="00B51E0D" w:rsidP="00B115FC">
            <w:pPr>
              <w:tabs>
                <w:tab w:val="center" w:pos="1980"/>
                <w:tab w:val="center" w:pos="7200"/>
              </w:tabs>
              <w:spacing w:after="0" w:line="240" w:lineRule="auto"/>
              <w:jc w:val="both"/>
              <w:rPr>
                <w:rFonts w:eastAsia="SimSun"/>
                <w:b/>
                <w:sz w:val="24"/>
                <w:szCs w:val="24"/>
              </w:rPr>
            </w:pPr>
            <w:r w:rsidRPr="00352D93">
              <w:rPr>
                <w:rFonts w:eastAsia="SimSun"/>
                <w:b/>
                <w:sz w:val="24"/>
                <w:szCs w:val="24"/>
              </w:rPr>
              <w:t xml:space="preserve"> Tỉ lệ</w:t>
            </w:r>
            <w:r>
              <w:rPr>
                <w:rFonts w:eastAsia="SimSun"/>
                <w:b/>
                <w:sz w:val="24"/>
                <w:szCs w:val="24"/>
              </w:rPr>
              <w:t>: 100%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92D050"/>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30%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92D050"/>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B51E0D" w:rsidRPr="00352D93" w:rsidRDefault="00B51E0D" w:rsidP="00B115FC">
            <w:pPr>
              <w:spacing w:after="0" w:line="240" w:lineRule="auto"/>
              <w:jc w:val="both"/>
              <w:rPr>
                <w:rFonts w:eastAsia="SimSun"/>
                <w:b/>
                <w:sz w:val="24"/>
                <w:szCs w:val="24"/>
              </w:rPr>
            </w:pPr>
            <w:r w:rsidRPr="00352D93">
              <w:rPr>
                <w:rFonts w:eastAsia="SimSun"/>
                <w:b/>
                <w:sz w:val="24"/>
                <w:szCs w:val="24"/>
              </w:rPr>
              <w:t>10%</w:t>
            </w:r>
          </w:p>
        </w:tc>
      </w:tr>
    </w:tbl>
    <w:p w:rsidR="00B51E0D" w:rsidRPr="00352D93" w:rsidRDefault="00B51E0D" w:rsidP="00B51E0D">
      <w:pPr>
        <w:spacing w:after="0" w:line="240" w:lineRule="auto"/>
        <w:jc w:val="both"/>
        <w:rPr>
          <w:rFonts w:eastAsia="Times New Roman"/>
          <w:b/>
          <w:bCs/>
          <w:color w:val="000000"/>
          <w:sz w:val="24"/>
          <w:szCs w:val="24"/>
          <w:lang w:val="sv-SE"/>
        </w:rPr>
      </w:pPr>
    </w:p>
    <w:p w:rsidR="00B51E0D" w:rsidRPr="00471CE5" w:rsidRDefault="00A64653" w:rsidP="00B51E0D">
      <w:pPr>
        <w:spacing w:after="0" w:line="240" w:lineRule="auto"/>
        <w:jc w:val="both"/>
        <w:rPr>
          <w:b/>
          <w:bCs/>
          <w:szCs w:val="28"/>
          <w:lang w:val="nl-NL"/>
        </w:rPr>
      </w:pPr>
      <w:r w:rsidRPr="00471CE5">
        <w:rPr>
          <w:b/>
          <w:bCs/>
          <w:szCs w:val="28"/>
          <w:lang w:val="nl-NL"/>
        </w:rPr>
        <w:t>D. ĐỀ KIỂM TRA</w:t>
      </w:r>
    </w:p>
    <w:p w:rsidR="00AD7E57" w:rsidRDefault="00AD7E57" w:rsidP="00B51E0D">
      <w:pPr>
        <w:spacing w:after="0" w:line="240" w:lineRule="auto"/>
        <w:jc w:val="both"/>
        <w:rPr>
          <w:b/>
          <w:bCs/>
          <w:i/>
          <w:szCs w:val="28"/>
          <w:lang w:val="nl-NL"/>
        </w:rPr>
      </w:pPr>
      <w:r w:rsidRPr="00471CE5">
        <w:rPr>
          <w:b/>
          <w:bCs/>
          <w:i/>
          <w:szCs w:val="28"/>
          <w:lang w:val="nl-NL"/>
        </w:rPr>
        <w:t>I. Trắc nghiệm(5 điểm)</w:t>
      </w:r>
    </w:p>
    <w:p w:rsidR="00426FB4" w:rsidRDefault="005A69B7" w:rsidP="00426FB4">
      <w:pPr>
        <w:spacing w:after="0" w:line="276" w:lineRule="auto"/>
        <w:jc w:val="both"/>
        <w:rPr>
          <w:rFonts w:cs="Times New Roman"/>
          <w:szCs w:val="28"/>
        </w:rPr>
      </w:pPr>
      <w:r>
        <w:rPr>
          <w:rFonts w:cs="Times New Roman"/>
          <w:b/>
          <w:szCs w:val="28"/>
        </w:rPr>
        <w:t>Câu 1</w:t>
      </w:r>
      <w:r w:rsidR="00426FB4" w:rsidRPr="00111DC2">
        <w:rPr>
          <w:rFonts w:cs="Times New Roman"/>
          <w:b/>
          <w:szCs w:val="28"/>
        </w:rPr>
        <w:t>.</w:t>
      </w:r>
      <w:r w:rsidR="00426FB4" w:rsidRPr="00E43BEA">
        <w:rPr>
          <w:rFonts w:cs="Times New Roman"/>
          <w:szCs w:val="28"/>
        </w:rPr>
        <w:t xml:space="preserve"> Động lực của dịch mạch rây là  </w:t>
      </w:r>
    </w:p>
    <w:p w:rsidR="00426FB4" w:rsidRDefault="00426FB4" w:rsidP="00426FB4">
      <w:pPr>
        <w:spacing w:after="0" w:line="276" w:lineRule="auto"/>
        <w:jc w:val="both"/>
        <w:rPr>
          <w:rFonts w:cs="Times New Roman"/>
          <w:szCs w:val="28"/>
        </w:rPr>
      </w:pPr>
      <w:r w:rsidRPr="00E43BEA">
        <w:rPr>
          <w:rFonts w:cs="Times New Roman"/>
          <w:szCs w:val="28"/>
        </w:rPr>
        <w:t xml:space="preserve">A. lực hút do thoát hơi nước ở lá. </w:t>
      </w:r>
      <w:r>
        <w:rPr>
          <w:rFonts w:cs="Times New Roman"/>
          <w:szCs w:val="28"/>
        </w:rPr>
        <w:t xml:space="preserve">                 </w:t>
      </w:r>
    </w:p>
    <w:p w:rsidR="00426FB4" w:rsidRDefault="00426FB4" w:rsidP="00426FB4">
      <w:pPr>
        <w:spacing w:after="0" w:line="276" w:lineRule="auto"/>
        <w:jc w:val="both"/>
        <w:rPr>
          <w:rFonts w:cs="Times New Roman"/>
          <w:szCs w:val="28"/>
        </w:rPr>
      </w:pPr>
      <w:r w:rsidRPr="00E43BEA">
        <w:rPr>
          <w:rFonts w:cs="Times New Roman"/>
          <w:szCs w:val="28"/>
        </w:rPr>
        <w:t xml:space="preserve">B. lực đẩy (áp suẩt rễ).  </w:t>
      </w:r>
    </w:p>
    <w:p w:rsidR="00426FB4" w:rsidRPr="00E937E6" w:rsidRDefault="00426FB4" w:rsidP="00426FB4">
      <w:pPr>
        <w:spacing w:after="0" w:line="276" w:lineRule="auto"/>
        <w:jc w:val="both"/>
        <w:rPr>
          <w:rFonts w:cs="Times New Roman"/>
          <w:color w:val="FF0000"/>
          <w:szCs w:val="28"/>
        </w:rPr>
      </w:pPr>
      <w:r w:rsidRPr="00E937E6">
        <w:rPr>
          <w:rFonts w:cs="Times New Roman"/>
          <w:color w:val="FF0000"/>
          <w:szCs w:val="28"/>
        </w:rPr>
        <w:t xml:space="preserve">C. sự chênh lệch về áp suất thẩm thấu.    </w:t>
      </w:r>
    </w:p>
    <w:p w:rsidR="00426FB4" w:rsidRDefault="00426FB4" w:rsidP="00426FB4">
      <w:pPr>
        <w:spacing w:after="0" w:line="276" w:lineRule="auto"/>
        <w:jc w:val="both"/>
        <w:rPr>
          <w:rFonts w:cs="Times New Roman"/>
          <w:szCs w:val="28"/>
        </w:rPr>
      </w:pPr>
      <w:r w:rsidRPr="00E43BEA">
        <w:rPr>
          <w:rFonts w:cs="Times New Roman"/>
          <w:szCs w:val="28"/>
        </w:rPr>
        <w:t xml:space="preserve">D. lực liên kết giừa các phân tử nước với nhau và với thành mạch gỗ.  </w:t>
      </w:r>
    </w:p>
    <w:p w:rsidR="00EC0855" w:rsidRDefault="005A69B7" w:rsidP="00EC0855">
      <w:pPr>
        <w:spacing w:after="0" w:line="276" w:lineRule="auto"/>
        <w:jc w:val="both"/>
        <w:rPr>
          <w:rFonts w:cs="Times New Roman"/>
          <w:szCs w:val="28"/>
        </w:rPr>
      </w:pPr>
      <w:r>
        <w:rPr>
          <w:rFonts w:cs="Times New Roman"/>
          <w:b/>
          <w:szCs w:val="28"/>
        </w:rPr>
        <w:t>Câu 2</w:t>
      </w:r>
      <w:r w:rsidR="00EC0855" w:rsidRPr="00DC181E">
        <w:rPr>
          <w:rFonts w:cs="Times New Roman"/>
          <w:b/>
          <w:szCs w:val="28"/>
        </w:rPr>
        <w:t>.</w:t>
      </w:r>
      <w:r w:rsidR="00EC0855" w:rsidRPr="00E43BEA">
        <w:rPr>
          <w:rFonts w:cs="Times New Roman"/>
          <w:szCs w:val="28"/>
        </w:rPr>
        <w:t xml:space="preserve"> Quá trình hô hấp ở thực vật tạo ra sản phẩm nào sau đây?  </w:t>
      </w:r>
    </w:p>
    <w:p w:rsidR="00EC0855" w:rsidRDefault="00EC0855" w:rsidP="00EC0855">
      <w:pPr>
        <w:spacing w:after="0" w:line="276" w:lineRule="auto"/>
        <w:jc w:val="both"/>
        <w:rPr>
          <w:rFonts w:cs="Times New Roman"/>
          <w:szCs w:val="28"/>
        </w:rPr>
      </w:pPr>
      <w:r w:rsidRPr="00E43BEA">
        <w:rPr>
          <w:rFonts w:cs="Times New Roman"/>
          <w:szCs w:val="28"/>
        </w:rPr>
        <w:t xml:space="preserve">A. Chất hữu cơ. </w:t>
      </w:r>
      <w:r>
        <w:rPr>
          <w:rFonts w:cs="Times New Roman"/>
          <w:szCs w:val="28"/>
        </w:rPr>
        <w:t xml:space="preserve">                </w:t>
      </w:r>
      <w:r w:rsidRPr="00E43BEA">
        <w:rPr>
          <w:rFonts w:cs="Times New Roman"/>
          <w:szCs w:val="28"/>
        </w:rPr>
        <w:t xml:space="preserve">B. O2 </w:t>
      </w:r>
      <w:r>
        <w:rPr>
          <w:rFonts w:cs="Times New Roman"/>
          <w:szCs w:val="28"/>
        </w:rPr>
        <w:t xml:space="preserve">                 </w:t>
      </w:r>
      <w:r w:rsidRPr="00BE7AE9">
        <w:rPr>
          <w:rFonts w:cs="Times New Roman"/>
          <w:color w:val="FF0000"/>
          <w:szCs w:val="28"/>
        </w:rPr>
        <w:t xml:space="preserve">C. ATP.             </w:t>
      </w:r>
      <w:r w:rsidRPr="00E43BEA">
        <w:rPr>
          <w:rFonts w:cs="Times New Roman"/>
          <w:szCs w:val="28"/>
        </w:rPr>
        <w:t xml:space="preserve">D. Axit amin.  </w:t>
      </w:r>
    </w:p>
    <w:p w:rsidR="00AF772F" w:rsidRDefault="005A69B7" w:rsidP="00AF772F">
      <w:pPr>
        <w:spacing w:after="0" w:line="276" w:lineRule="auto"/>
        <w:jc w:val="both"/>
        <w:rPr>
          <w:rFonts w:cs="Times New Roman"/>
          <w:szCs w:val="28"/>
        </w:rPr>
      </w:pPr>
      <w:r>
        <w:rPr>
          <w:rFonts w:cs="Times New Roman"/>
          <w:b/>
          <w:szCs w:val="28"/>
        </w:rPr>
        <w:t>Câu 3</w:t>
      </w:r>
      <w:r w:rsidR="00AF772F" w:rsidRPr="00E43BEA">
        <w:rPr>
          <w:rFonts w:cs="Times New Roman"/>
          <w:szCs w:val="28"/>
        </w:rPr>
        <w:t xml:space="preserve">. Hình thức tiêu hóa nào sau đây có ở động vật có túi tiêu hóa?  </w:t>
      </w:r>
    </w:p>
    <w:p w:rsidR="00AF772F" w:rsidRDefault="00AF772F" w:rsidP="00AF772F">
      <w:pPr>
        <w:spacing w:after="0" w:line="276" w:lineRule="auto"/>
        <w:jc w:val="both"/>
        <w:rPr>
          <w:rFonts w:cs="Times New Roman"/>
          <w:szCs w:val="28"/>
        </w:rPr>
      </w:pPr>
      <w:r w:rsidRPr="00E43BEA">
        <w:rPr>
          <w:rFonts w:cs="Times New Roman"/>
          <w:szCs w:val="28"/>
        </w:rPr>
        <w:t xml:space="preserve">A. Một số thức ăn tiêu hóa nội bào, còn lại tiêu hóa ngoại bào.  </w:t>
      </w:r>
    </w:p>
    <w:p w:rsidR="00AF772F" w:rsidRDefault="00AF772F" w:rsidP="00AF772F">
      <w:pPr>
        <w:spacing w:after="0" w:line="276" w:lineRule="auto"/>
        <w:jc w:val="both"/>
        <w:rPr>
          <w:rFonts w:cs="Times New Roman"/>
          <w:szCs w:val="28"/>
        </w:rPr>
      </w:pPr>
      <w:r w:rsidRPr="00E43BEA">
        <w:rPr>
          <w:rFonts w:cs="Times New Roman"/>
          <w:szCs w:val="28"/>
        </w:rPr>
        <w:t xml:space="preserve">B. Tiêu hóa ngoại bào.   </w:t>
      </w:r>
      <w:r>
        <w:rPr>
          <w:rFonts w:cs="Times New Roman"/>
          <w:szCs w:val="28"/>
        </w:rPr>
        <w:t xml:space="preserve">                     </w:t>
      </w:r>
      <w:r w:rsidRPr="00E43BEA">
        <w:rPr>
          <w:rFonts w:cs="Times New Roman"/>
          <w:szCs w:val="28"/>
        </w:rPr>
        <w:t xml:space="preserve">C. Tiêu hóa nội bào.  </w:t>
      </w:r>
    </w:p>
    <w:p w:rsidR="00AF772F" w:rsidRPr="00E937E6" w:rsidRDefault="00AF772F" w:rsidP="00AF772F">
      <w:pPr>
        <w:spacing w:after="0" w:line="276" w:lineRule="auto"/>
        <w:jc w:val="both"/>
        <w:rPr>
          <w:rFonts w:cs="Times New Roman"/>
          <w:color w:val="FF0000"/>
          <w:szCs w:val="28"/>
        </w:rPr>
      </w:pPr>
      <w:r w:rsidRPr="00E937E6">
        <w:rPr>
          <w:rFonts w:cs="Times New Roman"/>
          <w:color w:val="FF0000"/>
          <w:szCs w:val="28"/>
        </w:rPr>
        <w:lastRenderedPageBreak/>
        <w:t xml:space="preserve">D. Tiêu hóa ngoại bào và tiêu hóa nội bào.     </w:t>
      </w:r>
    </w:p>
    <w:p w:rsidR="00853EEC" w:rsidRDefault="005A69B7" w:rsidP="00853EEC">
      <w:pPr>
        <w:spacing w:after="0" w:line="276" w:lineRule="auto"/>
        <w:jc w:val="both"/>
        <w:rPr>
          <w:rFonts w:cs="Times New Roman"/>
          <w:szCs w:val="28"/>
        </w:rPr>
      </w:pPr>
      <w:r>
        <w:rPr>
          <w:rFonts w:cs="Times New Roman"/>
          <w:b/>
          <w:szCs w:val="28"/>
        </w:rPr>
        <w:t>Câu 4</w:t>
      </w:r>
      <w:r w:rsidR="00853EEC" w:rsidRPr="00C16C8B">
        <w:rPr>
          <w:rFonts w:cs="Times New Roman"/>
          <w:b/>
          <w:szCs w:val="28"/>
        </w:rPr>
        <w:t>.</w:t>
      </w:r>
      <w:r w:rsidR="00853EEC" w:rsidRPr="00E43BEA">
        <w:rPr>
          <w:rFonts w:cs="Times New Roman"/>
          <w:szCs w:val="28"/>
        </w:rPr>
        <w:t xml:space="preserve"> Các loài chân khớp (tôm, cua) có hình thức hô hấp như thế nào?  </w:t>
      </w:r>
    </w:p>
    <w:p w:rsidR="00853EEC" w:rsidRDefault="00853EEC" w:rsidP="00853EEC">
      <w:pPr>
        <w:spacing w:after="0" w:line="276" w:lineRule="auto"/>
        <w:jc w:val="both"/>
        <w:rPr>
          <w:rFonts w:cs="Times New Roman"/>
          <w:szCs w:val="28"/>
        </w:rPr>
      </w:pPr>
      <w:r w:rsidRPr="00E43BEA">
        <w:rPr>
          <w:rFonts w:cs="Times New Roman"/>
          <w:szCs w:val="28"/>
        </w:rPr>
        <w:t xml:space="preserve">A. Hô hấp bằng phổi.  </w:t>
      </w:r>
      <w:r>
        <w:rPr>
          <w:rFonts w:cs="Times New Roman"/>
          <w:szCs w:val="28"/>
        </w:rPr>
        <w:t xml:space="preserve">                </w:t>
      </w:r>
      <w:r w:rsidRPr="00E43BEA">
        <w:rPr>
          <w:rFonts w:cs="Times New Roman"/>
          <w:szCs w:val="28"/>
        </w:rPr>
        <w:t xml:space="preserve">B. Hô hấp bằng hệ thống ống khí.  </w:t>
      </w:r>
    </w:p>
    <w:p w:rsidR="00853EEC" w:rsidRDefault="00853EEC" w:rsidP="00853EEC">
      <w:pPr>
        <w:spacing w:after="0" w:line="276" w:lineRule="auto"/>
        <w:jc w:val="both"/>
        <w:rPr>
          <w:rFonts w:cs="Times New Roman"/>
          <w:szCs w:val="28"/>
        </w:rPr>
      </w:pPr>
      <w:r w:rsidRPr="00E43BEA">
        <w:rPr>
          <w:rFonts w:cs="Times New Roman"/>
          <w:szCs w:val="28"/>
        </w:rPr>
        <w:t xml:space="preserve">C. Hô hấp qua bề mặt cơ thể.      </w:t>
      </w:r>
      <w:r w:rsidRPr="00CC0D3F">
        <w:rPr>
          <w:rFonts w:cs="Times New Roman"/>
          <w:color w:val="FF0000"/>
          <w:szCs w:val="28"/>
        </w:rPr>
        <w:t xml:space="preserve">D. Hô hấp bằng mang.     </w:t>
      </w:r>
    </w:p>
    <w:p w:rsidR="005A69B7" w:rsidRDefault="005A69B7" w:rsidP="005A69B7">
      <w:pPr>
        <w:spacing w:after="0" w:line="276" w:lineRule="auto"/>
        <w:jc w:val="both"/>
        <w:rPr>
          <w:rFonts w:cs="Times New Roman"/>
          <w:szCs w:val="28"/>
        </w:rPr>
      </w:pPr>
      <w:r>
        <w:rPr>
          <w:rFonts w:cs="Times New Roman"/>
          <w:b/>
          <w:szCs w:val="28"/>
        </w:rPr>
        <w:t>Câu 5</w:t>
      </w:r>
      <w:r w:rsidRPr="00E43BEA">
        <w:rPr>
          <w:rFonts w:cs="Times New Roman"/>
          <w:szCs w:val="28"/>
        </w:rPr>
        <w:t xml:space="preserve">. Trong hệ tuần hoàn kín, máu chảy trong động mạch dưới áp lực, tốc độ như thế nào?  </w:t>
      </w:r>
    </w:p>
    <w:p w:rsidR="005A69B7" w:rsidRDefault="005A69B7" w:rsidP="005A69B7">
      <w:pPr>
        <w:spacing w:after="0" w:line="276" w:lineRule="auto"/>
        <w:jc w:val="both"/>
        <w:rPr>
          <w:rFonts w:cs="Times New Roman"/>
          <w:szCs w:val="28"/>
        </w:rPr>
      </w:pPr>
      <w:r w:rsidRPr="00E43BEA">
        <w:rPr>
          <w:rFonts w:cs="Times New Roman"/>
          <w:szCs w:val="28"/>
        </w:rPr>
        <w:t xml:space="preserve">A. Áp lực cao, tốc độ máu chạy chậm. </w:t>
      </w:r>
      <w:r>
        <w:rPr>
          <w:rFonts w:cs="Times New Roman"/>
          <w:szCs w:val="28"/>
        </w:rPr>
        <w:t xml:space="preserve">    </w:t>
      </w:r>
      <w:r w:rsidRPr="00CC0D3F">
        <w:rPr>
          <w:rFonts w:cs="Times New Roman"/>
          <w:color w:val="FF0000"/>
          <w:szCs w:val="28"/>
        </w:rPr>
        <w:t xml:space="preserve"> B. Áp lực cao, tốc độ máu chảy nhanh.    </w:t>
      </w:r>
    </w:p>
    <w:p w:rsidR="005A69B7" w:rsidRDefault="005A69B7" w:rsidP="005A69B7">
      <w:pPr>
        <w:spacing w:after="0" w:line="276" w:lineRule="auto"/>
        <w:jc w:val="both"/>
        <w:rPr>
          <w:rFonts w:cs="Times New Roman"/>
          <w:szCs w:val="28"/>
        </w:rPr>
      </w:pPr>
      <w:r w:rsidRPr="00E43BEA">
        <w:rPr>
          <w:rFonts w:cs="Times New Roman"/>
          <w:szCs w:val="28"/>
        </w:rPr>
        <w:t xml:space="preserve">C. Áp lực thấp, tốc độ máu chảy chậm. </w:t>
      </w:r>
      <w:r>
        <w:rPr>
          <w:rFonts w:cs="Times New Roman"/>
          <w:szCs w:val="28"/>
        </w:rPr>
        <w:t xml:space="preserve">    </w:t>
      </w:r>
      <w:r w:rsidRPr="00E43BEA">
        <w:rPr>
          <w:rFonts w:cs="Times New Roman"/>
          <w:szCs w:val="28"/>
        </w:rPr>
        <w:t xml:space="preserve">D. Áp lực thấp, tốc độ máu chảy nhanh.    </w:t>
      </w:r>
    </w:p>
    <w:p w:rsidR="001048C7" w:rsidRDefault="001048C7" w:rsidP="001048C7">
      <w:pPr>
        <w:spacing w:after="0" w:line="276" w:lineRule="auto"/>
        <w:jc w:val="both"/>
        <w:rPr>
          <w:rFonts w:cs="Times New Roman"/>
          <w:szCs w:val="28"/>
        </w:rPr>
      </w:pPr>
      <w:r w:rsidRPr="00111DC2">
        <w:rPr>
          <w:rFonts w:cs="Times New Roman"/>
          <w:b/>
          <w:szCs w:val="28"/>
        </w:rPr>
        <w:t>Câu 6.</w:t>
      </w:r>
      <w:r w:rsidRPr="00E43BEA">
        <w:rPr>
          <w:rFonts w:cs="Times New Roman"/>
          <w:szCs w:val="28"/>
        </w:rPr>
        <w:t xml:space="preserve"> Hệ đệm prôtêin có vai trò nào sau đây?  </w:t>
      </w:r>
    </w:p>
    <w:p w:rsidR="001048C7" w:rsidRPr="00E937E6" w:rsidRDefault="001048C7" w:rsidP="001048C7">
      <w:pPr>
        <w:spacing w:after="0" w:line="276" w:lineRule="auto"/>
        <w:jc w:val="both"/>
        <w:rPr>
          <w:rFonts w:cs="Times New Roman"/>
          <w:color w:val="FF0000"/>
          <w:szCs w:val="28"/>
        </w:rPr>
      </w:pPr>
      <w:r w:rsidRPr="00E937E6">
        <w:rPr>
          <w:rFonts w:cs="Times New Roman"/>
          <w:color w:val="FF0000"/>
          <w:szCs w:val="28"/>
        </w:rPr>
        <w:t xml:space="preserve">A. Duy trì cân bằng độ pH của máu.     </w:t>
      </w:r>
    </w:p>
    <w:p w:rsidR="001048C7" w:rsidRDefault="001048C7" w:rsidP="001048C7">
      <w:pPr>
        <w:spacing w:after="0" w:line="276" w:lineRule="auto"/>
        <w:jc w:val="both"/>
        <w:rPr>
          <w:rFonts w:cs="Times New Roman"/>
          <w:szCs w:val="28"/>
        </w:rPr>
      </w:pPr>
      <w:r w:rsidRPr="00E43BEA">
        <w:rPr>
          <w:rFonts w:cs="Times New Roman"/>
          <w:szCs w:val="28"/>
        </w:rPr>
        <w:t xml:space="preserve">B. Điều hòa các ion khoáng trong máu.  </w:t>
      </w:r>
    </w:p>
    <w:p w:rsidR="001048C7" w:rsidRDefault="001048C7" w:rsidP="001048C7">
      <w:pPr>
        <w:spacing w:after="0" w:line="276" w:lineRule="auto"/>
        <w:jc w:val="both"/>
        <w:rPr>
          <w:rFonts w:cs="Times New Roman"/>
          <w:szCs w:val="28"/>
        </w:rPr>
      </w:pPr>
      <w:r w:rsidRPr="00E43BEA">
        <w:rPr>
          <w:rFonts w:cs="Times New Roman"/>
          <w:szCs w:val="28"/>
        </w:rPr>
        <w:t xml:space="preserve">C. Duy trì cân bằng áp suất thẩm thấu của máu.  </w:t>
      </w:r>
    </w:p>
    <w:p w:rsidR="001048C7" w:rsidRDefault="001048C7" w:rsidP="001048C7">
      <w:pPr>
        <w:spacing w:after="0" w:line="276" w:lineRule="auto"/>
        <w:jc w:val="both"/>
        <w:rPr>
          <w:rFonts w:cs="Times New Roman"/>
          <w:szCs w:val="28"/>
        </w:rPr>
      </w:pPr>
      <w:r w:rsidRPr="00E43BEA">
        <w:rPr>
          <w:rFonts w:cs="Times New Roman"/>
          <w:szCs w:val="28"/>
        </w:rPr>
        <w:t xml:space="preserve">D. Duy trì cân bằng lượng đường glucozo trong máu.  </w:t>
      </w:r>
    </w:p>
    <w:p w:rsidR="0055561D" w:rsidRDefault="0055561D" w:rsidP="0055561D">
      <w:pPr>
        <w:spacing w:after="0" w:line="276" w:lineRule="auto"/>
        <w:jc w:val="both"/>
        <w:rPr>
          <w:rFonts w:cs="Times New Roman"/>
          <w:szCs w:val="28"/>
        </w:rPr>
      </w:pPr>
      <w:r>
        <w:rPr>
          <w:rFonts w:cs="Times New Roman"/>
          <w:b/>
          <w:szCs w:val="28"/>
        </w:rPr>
        <w:t>Câu 7</w:t>
      </w:r>
      <w:r w:rsidRPr="00C16C8B">
        <w:rPr>
          <w:rFonts w:cs="Times New Roman"/>
          <w:b/>
          <w:szCs w:val="28"/>
        </w:rPr>
        <w:t>.</w:t>
      </w:r>
      <w:r w:rsidRPr="00E43BEA">
        <w:rPr>
          <w:rFonts w:cs="Times New Roman"/>
          <w:szCs w:val="28"/>
        </w:rPr>
        <w:t xml:space="preserve"> Sự hấp thụ ion khoáng chủ động của tế bào rễ cây phụ thuộc vào </w:t>
      </w:r>
    </w:p>
    <w:p w:rsidR="0055561D" w:rsidRDefault="0055561D" w:rsidP="0055561D">
      <w:pPr>
        <w:spacing w:after="0" w:line="276" w:lineRule="auto"/>
        <w:jc w:val="both"/>
        <w:rPr>
          <w:rFonts w:cs="Times New Roman"/>
          <w:szCs w:val="28"/>
        </w:rPr>
      </w:pPr>
      <w:r w:rsidRPr="00E43BEA">
        <w:rPr>
          <w:rFonts w:cs="Times New Roman"/>
          <w:szCs w:val="28"/>
        </w:rPr>
        <w:t xml:space="preserve">A. chênh lệch nồng độ ion. </w:t>
      </w:r>
      <w:r>
        <w:rPr>
          <w:rFonts w:cs="Times New Roman"/>
          <w:szCs w:val="28"/>
        </w:rPr>
        <w:t xml:space="preserve">             </w:t>
      </w:r>
      <w:r w:rsidRPr="00E43BEA">
        <w:rPr>
          <w:rFonts w:cs="Times New Roman"/>
          <w:szCs w:val="28"/>
        </w:rPr>
        <w:t xml:space="preserve">B. hoạt động thẩm thấu.  </w:t>
      </w:r>
    </w:p>
    <w:p w:rsidR="0055561D" w:rsidRDefault="0055561D" w:rsidP="0055561D">
      <w:pPr>
        <w:spacing w:after="0" w:line="276" w:lineRule="auto"/>
        <w:jc w:val="both"/>
        <w:rPr>
          <w:rFonts w:cs="Times New Roman"/>
          <w:szCs w:val="28"/>
        </w:rPr>
      </w:pPr>
      <w:r w:rsidRPr="00CC0D3F">
        <w:rPr>
          <w:rFonts w:cs="Times New Roman"/>
          <w:color w:val="FF0000"/>
          <w:szCs w:val="28"/>
        </w:rPr>
        <w:t xml:space="preserve">C. nhu cầu của cây.                          </w:t>
      </w:r>
      <w:r w:rsidRPr="00E43BEA">
        <w:rPr>
          <w:rFonts w:cs="Times New Roman"/>
          <w:szCs w:val="28"/>
        </w:rPr>
        <w:t xml:space="preserve">D. hoạt động trao đổi chất.    </w:t>
      </w:r>
    </w:p>
    <w:p w:rsidR="0055561D" w:rsidRDefault="0055561D" w:rsidP="0055561D">
      <w:pPr>
        <w:spacing w:after="0" w:line="276" w:lineRule="auto"/>
        <w:jc w:val="both"/>
        <w:rPr>
          <w:rFonts w:cs="Times New Roman"/>
          <w:szCs w:val="28"/>
        </w:rPr>
      </w:pPr>
      <w:r>
        <w:rPr>
          <w:rFonts w:cs="Times New Roman"/>
          <w:b/>
          <w:szCs w:val="28"/>
        </w:rPr>
        <w:t>Câu 8</w:t>
      </w:r>
      <w:r w:rsidRPr="00111DC2">
        <w:rPr>
          <w:rFonts w:cs="Times New Roman"/>
          <w:b/>
          <w:szCs w:val="28"/>
        </w:rPr>
        <w:t>.</w:t>
      </w:r>
      <w:r w:rsidRPr="00E43BEA">
        <w:rPr>
          <w:rFonts w:cs="Times New Roman"/>
          <w:szCs w:val="28"/>
        </w:rPr>
        <w:t xml:space="preserve"> Quá trình chuyển hóa NH4+ về dạng NO3-cần có sự tham gia của vi khuẩn nào sau đây?  </w:t>
      </w:r>
    </w:p>
    <w:p w:rsidR="0055561D" w:rsidRDefault="0055561D" w:rsidP="0055561D">
      <w:pPr>
        <w:spacing w:after="0" w:line="276" w:lineRule="auto"/>
        <w:jc w:val="both"/>
        <w:rPr>
          <w:rFonts w:cs="Times New Roman"/>
          <w:szCs w:val="28"/>
        </w:rPr>
      </w:pPr>
      <w:r w:rsidRPr="00E937E6">
        <w:rPr>
          <w:rFonts w:cs="Times New Roman"/>
          <w:color w:val="FF0000"/>
          <w:szCs w:val="28"/>
        </w:rPr>
        <w:t xml:space="preserve">A. Vi khuẩn nitrat hóa.                   </w:t>
      </w:r>
      <w:r w:rsidRPr="00E43BEA">
        <w:rPr>
          <w:rFonts w:cs="Times New Roman"/>
          <w:szCs w:val="28"/>
        </w:rPr>
        <w:t xml:space="preserve">B. Vi khuẩn cố định nito.   </w:t>
      </w:r>
    </w:p>
    <w:p w:rsidR="0055561D" w:rsidRDefault="0055561D" w:rsidP="0055561D">
      <w:pPr>
        <w:spacing w:after="0" w:line="276" w:lineRule="auto"/>
        <w:jc w:val="both"/>
        <w:rPr>
          <w:rFonts w:cs="Times New Roman"/>
          <w:szCs w:val="28"/>
        </w:rPr>
      </w:pPr>
      <w:r w:rsidRPr="00E43BEA">
        <w:rPr>
          <w:rFonts w:cs="Times New Roman"/>
          <w:szCs w:val="28"/>
        </w:rPr>
        <w:t xml:space="preserve">C. Vi khuẩn  phản nitrat hóa. </w:t>
      </w:r>
      <w:r>
        <w:rPr>
          <w:rFonts w:cs="Times New Roman"/>
          <w:szCs w:val="28"/>
        </w:rPr>
        <w:t xml:space="preserve">         </w:t>
      </w:r>
      <w:r w:rsidRPr="00E43BEA">
        <w:rPr>
          <w:rFonts w:cs="Times New Roman"/>
          <w:szCs w:val="28"/>
        </w:rPr>
        <w:t xml:space="preserve">D. Vi khuẩn amon hóa.  </w:t>
      </w:r>
    </w:p>
    <w:p w:rsidR="005D29F8" w:rsidRDefault="005D29F8" w:rsidP="005D29F8">
      <w:pPr>
        <w:spacing w:after="0" w:line="276" w:lineRule="auto"/>
        <w:jc w:val="both"/>
        <w:rPr>
          <w:rFonts w:cs="Times New Roman"/>
          <w:szCs w:val="28"/>
        </w:rPr>
      </w:pPr>
      <w:r>
        <w:rPr>
          <w:rFonts w:cs="Times New Roman"/>
          <w:b/>
          <w:szCs w:val="28"/>
        </w:rPr>
        <w:t>Câu 9</w:t>
      </w:r>
      <w:r w:rsidRPr="00C16C8B">
        <w:rPr>
          <w:rFonts w:cs="Times New Roman"/>
          <w:b/>
          <w:szCs w:val="28"/>
        </w:rPr>
        <w:t>.</w:t>
      </w:r>
      <w:r w:rsidRPr="00E43BEA">
        <w:rPr>
          <w:rFonts w:cs="Times New Roman"/>
          <w:szCs w:val="28"/>
        </w:rPr>
        <w:t xml:space="preserve"> Các hợp chất hữu cơ được tạo ra trong quang hợp có vai trò gì?  </w:t>
      </w:r>
    </w:p>
    <w:p w:rsidR="005D29F8" w:rsidRDefault="005D29F8" w:rsidP="005D29F8">
      <w:pPr>
        <w:spacing w:after="0" w:line="276" w:lineRule="auto"/>
        <w:jc w:val="both"/>
        <w:rPr>
          <w:rFonts w:cs="Times New Roman"/>
          <w:szCs w:val="28"/>
        </w:rPr>
      </w:pPr>
      <w:r w:rsidRPr="00CC0D3F">
        <w:rPr>
          <w:rFonts w:cs="Times New Roman"/>
          <w:color w:val="FF0000"/>
          <w:szCs w:val="28"/>
        </w:rPr>
        <w:t xml:space="preserve">A. Cung cấp thức ăn cho sinh vật dị dưỡng.  </w:t>
      </w:r>
      <w:r w:rsidRPr="00E43BEA">
        <w:rPr>
          <w:rFonts w:cs="Times New Roman"/>
          <w:szCs w:val="28"/>
        </w:rPr>
        <w:t xml:space="preserve">B. Điều hòa lượng nước trong khí quyển.    C. Điều hòa không khí.  </w:t>
      </w:r>
      <w:r>
        <w:rPr>
          <w:rFonts w:cs="Times New Roman"/>
          <w:szCs w:val="28"/>
        </w:rPr>
        <w:t xml:space="preserve">                                  </w:t>
      </w:r>
      <w:r w:rsidRPr="00E43BEA">
        <w:rPr>
          <w:rFonts w:cs="Times New Roman"/>
          <w:szCs w:val="28"/>
        </w:rPr>
        <w:t xml:space="preserve">D. Cân bằng nhiệt độ của môi trường.  </w:t>
      </w:r>
    </w:p>
    <w:p w:rsidR="00531BC9" w:rsidRDefault="00531BC9" w:rsidP="00531BC9">
      <w:pPr>
        <w:spacing w:after="0" w:line="276" w:lineRule="auto"/>
        <w:jc w:val="both"/>
        <w:rPr>
          <w:rFonts w:cs="Times New Roman"/>
          <w:szCs w:val="28"/>
        </w:rPr>
      </w:pPr>
      <w:r>
        <w:rPr>
          <w:rFonts w:cs="Times New Roman"/>
          <w:b/>
          <w:szCs w:val="28"/>
        </w:rPr>
        <w:t>Câu 10</w:t>
      </w:r>
      <w:r w:rsidRPr="00C16C8B">
        <w:rPr>
          <w:rFonts w:cs="Times New Roman"/>
          <w:b/>
          <w:szCs w:val="28"/>
        </w:rPr>
        <w:t>.</w:t>
      </w:r>
      <w:r w:rsidRPr="00E43BEA">
        <w:rPr>
          <w:rFonts w:cs="Times New Roman"/>
          <w:szCs w:val="28"/>
        </w:rPr>
        <w:t xml:space="preserve"> Nhóm sắc tố nào sau đây tham gia vào quá trình hấp thụ năng lượng ánh sáng trong quang hợp?  </w:t>
      </w:r>
    </w:p>
    <w:p w:rsidR="00531BC9" w:rsidRDefault="00531BC9" w:rsidP="00531BC9">
      <w:pPr>
        <w:spacing w:after="0" w:line="276" w:lineRule="auto"/>
        <w:jc w:val="both"/>
        <w:rPr>
          <w:rFonts w:cs="Times New Roman"/>
          <w:szCs w:val="28"/>
        </w:rPr>
      </w:pPr>
      <w:r w:rsidRPr="00E43BEA">
        <w:rPr>
          <w:rFonts w:cs="Times New Roman"/>
          <w:szCs w:val="28"/>
        </w:rPr>
        <w:t xml:space="preserve">A. Diệp lục b và carotene. </w:t>
      </w:r>
      <w:r>
        <w:rPr>
          <w:rFonts w:cs="Times New Roman"/>
          <w:szCs w:val="28"/>
        </w:rPr>
        <w:t xml:space="preserve">                  </w:t>
      </w:r>
      <w:r w:rsidRPr="00CC0D3F">
        <w:rPr>
          <w:rFonts w:cs="Times New Roman"/>
          <w:color w:val="FF0000"/>
          <w:szCs w:val="28"/>
        </w:rPr>
        <w:t xml:space="preserve"> B. Diệp lục b và carotenoit.    </w:t>
      </w:r>
    </w:p>
    <w:p w:rsidR="00531BC9" w:rsidRDefault="00531BC9" w:rsidP="00531BC9">
      <w:pPr>
        <w:spacing w:after="0" w:line="276" w:lineRule="auto"/>
        <w:jc w:val="both"/>
        <w:rPr>
          <w:rFonts w:cs="Times New Roman"/>
          <w:szCs w:val="28"/>
        </w:rPr>
      </w:pPr>
      <w:r w:rsidRPr="00E43BEA">
        <w:rPr>
          <w:rFonts w:cs="Times New Roman"/>
          <w:szCs w:val="28"/>
        </w:rPr>
        <w:t xml:space="preserve">C. Xanthophyl và diệp lục a. </w:t>
      </w:r>
      <w:r>
        <w:rPr>
          <w:rFonts w:cs="Times New Roman"/>
          <w:szCs w:val="28"/>
        </w:rPr>
        <w:t xml:space="preserve">               </w:t>
      </w:r>
      <w:r w:rsidRPr="00E43BEA">
        <w:rPr>
          <w:rFonts w:cs="Times New Roman"/>
          <w:szCs w:val="28"/>
        </w:rPr>
        <w:t xml:space="preserve">D. Diệp lục a và diệp lục b.  </w:t>
      </w:r>
    </w:p>
    <w:p w:rsidR="00E43BEA" w:rsidRDefault="00E43BEA" w:rsidP="003C7D38">
      <w:pPr>
        <w:spacing w:after="0" w:line="276" w:lineRule="auto"/>
        <w:jc w:val="both"/>
        <w:rPr>
          <w:rFonts w:cs="Times New Roman"/>
          <w:szCs w:val="28"/>
        </w:rPr>
      </w:pPr>
      <w:r w:rsidRPr="005C2EA8">
        <w:rPr>
          <w:rFonts w:cs="Times New Roman"/>
          <w:b/>
          <w:szCs w:val="28"/>
        </w:rPr>
        <w:t xml:space="preserve">Câu </w:t>
      </w:r>
      <w:r w:rsidR="00531BC9">
        <w:rPr>
          <w:rFonts w:cs="Times New Roman"/>
          <w:b/>
          <w:szCs w:val="28"/>
        </w:rPr>
        <w:t>1</w:t>
      </w:r>
      <w:r w:rsidRPr="005C2EA8">
        <w:rPr>
          <w:rFonts w:cs="Times New Roman"/>
          <w:b/>
          <w:szCs w:val="28"/>
        </w:rPr>
        <w:t>1</w:t>
      </w:r>
      <w:r w:rsidRPr="00E43BEA">
        <w:rPr>
          <w:rFonts w:cs="Times New Roman"/>
          <w:szCs w:val="28"/>
        </w:rPr>
        <w:t xml:space="preserve">. Hô hấp sáng xảy ra với sự tham gia của những bào quan nào dưới đây? </w:t>
      </w:r>
    </w:p>
    <w:p w:rsidR="00E43BEA" w:rsidRDefault="00E43BEA" w:rsidP="003C7D38">
      <w:pPr>
        <w:spacing w:after="0" w:line="276" w:lineRule="auto"/>
        <w:jc w:val="both"/>
        <w:rPr>
          <w:rFonts w:cs="Times New Roman"/>
          <w:szCs w:val="28"/>
        </w:rPr>
      </w:pPr>
      <w:r w:rsidRPr="00E43BEA">
        <w:rPr>
          <w:rFonts w:cs="Times New Roman"/>
          <w:szCs w:val="28"/>
        </w:rPr>
        <w:t xml:space="preserve">(1) </w:t>
      </w:r>
      <w:r>
        <w:rPr>
          <w:rFonts w:cs="Times New Roman"/>
          <w:szCs w:val="28"/>
        </w:rPr>
        <w:t xml:space="preserve">Lizôxôm.   (2) Ribôxôm.  </w:t>
      </w:r>
      <w:r w:rsidRPr="00E43BEA">
        <w:rPr>
          <w:rFonts w:cs="Times New Roman"/>
          <w:szCs w:val="28"/>
        </w:rPr>
        <w:t xml:space="preserve"> (3) Lục lạ</w:t>
      </w:r>
      <w:r>
        <w:rPr>
          <w:rFonts w:cs="Times New Roman"/>
          <w:szCs w:val="28"/>
        </w:rPr>
        <w:t xml:space="preserve">p (4) Perôxixôm.   </w:t>
      </w:r>
      <w:r w:rsidRPr="00E43BEA">
        <w:rPr>
          <w:rFonts w:cs="Times New Roman"/>
          <w:szCs w:val="28"/>
        </w:rPr>
        <w:t>(5) Ti thể</w:t>
      </w:r>
      <w:r>
        <w:rPr>
          <w:rFonts w:cs="Times New Roman"/>
          <w:szCs w:val="28"/>
        </w:rPr>
        <w:t xml:space="preserve">.  </w:t>
      </w:r>
      <w:r w:rsidRPr="00E43BEA">
        <w:rPr>
          <w:rFonts w:cs="Times New Roman"/>
          <w:szCs w:val="28"/>
        </w:rPr>
        <w:t>(6) Bộ máy Gôngi.</w:t>
      </w:r>
    </w:p>
    <w:p w:rsidR="005C2EA8" w:rsidRDefault="00E43BEA" w:rsidP="003C7D38">
      <w:pPr>
        <w:spacing w:after="0" w:line="276" w:lineRule="auto"/>
        <w:jc w:val="both"/>
        <w:rPr>
          <w:rFonts w:cs="Times New Roman"/>
          <w:szCs w:val="28"/>
        </w:rPr>
      </w:pPr>
      <w:r w:rsidRPr="00E43BEA">
        <w:rPr>
          <w:rFonts w:cs="Times New Roman"/>
          <w:szCs w:val="28"/>
        </w:rPr>
        <w:t xml:space="preserve"> Phương án trả lời đúng là:  </w:t>
      </w:r>
    </w:p>
    <w:p w:rsidR="005C2EA8" w:rsidRDefault="00E43BEA" w:rsidP="003C7D38">
      <w:pPr>
        <w:spacing w:after="0" w:line="276" w:lineRule="auto"/>
        <w:jc w:val="both"/>
        <w:rPr>
          <w:rFonts w:cs="Times New Roman"/>
          <w:szCs w:val="28"/>
        </w:rPr>
      </w:pPr>
      <w:r w:rsidRPr="00E43BEA">
        <w:rPr>
          <w:rFonts w:cs="Times New Roman"/>
          <w:szCs w:val="28"/>
        </w:rPr>
        <w:t xml:space="preserve">A. (1), (4) và (5). </w:t>
      </w:r>
      <w:r w:rsidR="005C2EA8">
        <w:rPr>
          <w:rFonts w:cs="Times New Roman"/>
          <w:szCs w:val="28"/>
        </w:rPr>
        <w:t xml:space="preserve">    </w:t>
      </w:r>
      <w:r w:rsidRPr="00E937E6">
        <w:rPr>
          <w:rFonts w:cs="Times New Roman"/>
          <w:color w:val="FF0000"/>
          <w:szCs w:val="28"/>
        </w:rPr>
        <w:t xml:space="preserve">B. (3), (4) và (5).      </w:t>
      </w:r>
      <w:r w:rsidRPr="00E43BEA">
        <w:rPr>
          <w:rFonts w:cs="Times New Roman"/>
          <w:szCs w:val="28"/>
        </w:rPr>
        <w:t xml:space="preserve">C. (2), (3) và (6).      D. (1),(4) và (6).  </w:t>
      </w:r>
    </w:p>
    <w:p w:rsidR="00F9336A" w:rsidRDefault="00F9336A" w:rsidP="00F9336A">
      <w:pPr>
        <w:spacing w:after="0" w:line="276" w:lineRule="auto"/>
        <w:jc w:val="both"/>
        <w:rPr>
          <w:rFonts w:cs="Times New Roman"/>
          <w:szCs w:val="28"/>
        </w:rPr>
      </w:pPr>
      <w:r>
        <w:rPr>
          <w:rFonts w:cs="Times New Roman"/>
          <w:b/>
          <w:szCs w:val="28"/>
        </w:rPr>
        <w:t>Câu 12</w:t>
      </w:r>
      <w:r w:rsidRPr="00E43BEA">
        <w:rPr>
          <w:rFonts w:cs="Times New Roman"/>
          <w:szCs w:val="28"/>
        </w:rPr>
        <w:t xml:space="preserve">. Điểm khác nhau về chức năng tiêu hóa ở dạ dày của thú ăn thịt so với thú ăn thực vật là gì?  </w:t>
      </w:r>
    </w:p>
    <w:p w:rsidR="00F9336A" w:rsidRPr="00DC181E" w:rsidRDefault="00F9336A" w:rsidP="00F9336A">
      <w:pPr>
        <w:spacing w:after="0" w:line="276" w:lineRule="auto"/>
        <w:jc w:val="both"/>
        <w:rPr>
          <w:szCs w:val="28"/>
        </w:rPr>
      </w:pPr>
      <w:r w:rsidRPr="00DC181E">
        <w:rPr>
          <w:rFonts w:cs="Times New Roman"/>
          <w:szCs w:val="28"/>
        </w:rPr>
        <w:t>A.Có</w:t>
      </w:r>
      <w:r w:rsidRPr="00DC181E">
        <w:rPr>
          <w:szCs w:val="28"/>
        </w:rPr>
        <w:t xml:space="preserve"> tiêu hóa sinh học. </w:t>
      </w:r>
      <w:r>
        <w:rPr>
          <w:szCs w:val="28"/>
        </w:rPr>
        <w:t xml:space="preserve">                  </w:t>
      </w:r>
      <w:r w:rsidRPr="00DC181E">
        <w:rPr>
          <w:szCs w:val="28"/>
        </w:rPr>
        <w:t xml:space="preserve">B. Có tiêu hóa cơ học.  </w:t>
      </w:r>
    </w:p>
    <w:p w:rsidR="00F9336A" w:rsidRDefault="00F9336A" w:rsidP="00F9336A">
      <w:pPr>
        <w:spacing w:after="0" w:line="276" w:lineRule="auto"/>
        <w:jc w:val="both"/>
        <w:rPr>
          <w:szCs w:val="28"/>
        </w:rPr>
      </w:pPr>
      <w:r w:rsidRPr="00BE7AE9">
        <w:rPr>
          <w:color w:val="FF0000"/>
          <w:szCs w:val="28"/>
        </w:rPr>
        <w:t xml:space="preserve">C.có tiêu hóa sinh học.                    </w:t>
      </w:r>
      <w:r w:rsidRPr="00DC181E">
        <w:rPr>
          <w:szCs w:val="28"/>
        </w:rPr>
        <w:t>D. Không có tiêu hóa cơ học.</w:t>
      </w:r>
    </w:p>
    <w:p w:rsidR="00386E43" w:rsidRDefault="00386E43" w:rsidP="00386E43">
      <w:pPr>
        <w:spacing w:after="0" w:line="276" w:lineRule="auto"/>
        <w:jc w:val="both"/>
        <w:rPr>
          <w:rFonts w:cs="Times New Roman"/>
          <w:szCs w:val="28"/>
        </w:rPr>
      </w:pPr>
      <w:r w:rsidRPr="00DC181E">
        <w:rPr>
          <w:rFonts w:cs="Times New Roman"/>
          <w:b/>
          <w:szCs w:val="28"/>
        </w:rPr>
        <w:t>Câu 13.</w:t>
      </w:r>
      <w:r w:rsidRPr="00E43BEA">
        <w:rPr>
          <w:rFonts w:cs="Times New Roman"/>
          <w:szCs w:val="28"/>
        </w:rPr>
        <w:t xml:space="preserve"> Khi nói về sự di chuyển của khí O2 và khí CO2 diễn ra ở mang cá, phát biểu nào sau đây là đúng?  </w:t>
      </w:r>
    </w:p>
    <w:p w:rsidR="00386E43" w:rsidRDefault="00386E43" w:rsidP="00386E43">
      <w:pPr>
        <w:spacing w:after="0" w:line="276" w:lineRule="auto"/>
        <w:jc w:val="both"/>
        <w:rPr>
          <w:rFonts w:cs="Times New Roman"/>
          <w:szCs w:val="28"/>
        </w:rPr>
      </w:pPr>
      <w:r w:rsidRPr="00E43BEA">
        <w:rPr>
          <w:rFonts w:cs="Times New Roman"/>
          <w:szCs w:val="28"/>
        </w:rPr>
        <w:t xml:space="preserve">A. O2 từ mang vào nước. </w:t>
      </w:r>
      <w:r>
        <w:rPr>
          <w:rFonts w:cs="Times New Roman"/>
          <w:szCs w:val="28"/>
        </w:rPr>
        <w:t xml:space="preserve">            </w:t>
      </w:r>
      <w:r w:rsidRPr="00BE7AE9">
        <w:rPr>
          <w:rFonts w:cs="Times New Roman"/>
          <w:color w:val="FF0000"/>
          <w:szCs w:val="28"/>
        </w:rPr>
        <w:t xml:space="preserve">B. CO2 từ máu qua mang vào nước .    </w:t>
      </w:r>
    </w:p>
    <w:p w:rsidR="00F9336A" w:rsidRDefault="00386E43" w:rsidP="00386E43">
      <w:pPr>
        <w:spacing w:after="0" w:line="276" w:lineRule="auto"/>
        <w:jc w:val="both"/>
        <w:rPr>
          <w:rFonts w:cs="Times New Roman"/>
          <w:szCs w:val="28"/>
        </w:rPr>
      </w:pPr>
      <w:r w:rsidRPr="00E43BEA">
        <w:rPr>
          <w:rFonts w:cs="Times New Roman"/>
          <w:szCs w:val="28"/>
        </w:rPr>
        <w:lastRenderedPageBreak/>
        <w:t xml:space="preserve">C. O2 từ máu qua mang. </w:t>
      </w:r>
      <w:r>
        <w:rPr>
          <w:rFonts w:cs="Times New Roman"/>
          <w:szCs w:val="28"/>
        </w:rPr>
        <w:t xml:space="preserve">              </w:t>
      </w:r>
      <w:r w:rsidRPr="00E43BEA">
        <w:rPr>
          <w:rFonts w:cs="Times New Roman"/>
          <w:szCs w:val="28"/>
        </w:rPr>
        <w:t xml:space="preserve">D. CO2 từ nước  qua mang vào máu.  </w:t>
      </w:r>
    </w:p>
    <w:p w:rsidR="005C2EA8" w:rsidRDefault="00386E43" w:rsidP="003C7D38">
      <w:pPr>
        <w:spacing w:after="0" w:line="276" w:lineRule="auto"/>
        <w:jc w:val="both"/>
        <w:rPr>
          <w:rFonts w:cs="Times New Roman"/>
          <w:szCs w:val="28"/>
        </w:rPr>
      </w:pPr>
      <w:r>
        <w:rPr>
          <w:rFonts w:cs="Times New Roman"/>
          <w:b/>
          <w:szCs w:val="28"/>
        </w:rPr>
        <w:t>Câu 14</w:t>
      </w:r>
      <w:r w:rsidR="00E43BEA" w:rsidRPr="00111DC2">
        <w:rPr>
          <w:rFonts w:cs="Times New Roman"/>
          <w:b/>
          <w:szCs w:val="28"/>
        </w:rPr>
        <w:t>.</w:t>
      </w:r>
      <w:r w:rsidR="00E43BEA" w:rsidRPr="00E43BEA">
        <w:rPr>
          <w:rFonts w:cs="Times New Roman"/>
          <w:szCs w:val="28"/>
        </w:rPr>
        <w:t xml:space="preserve"> Sự thông khí trong các ống khí của côn trùng thực hiện được nhờ</w:t>
      </w:r>
      <w:r w:rsidR="005C2EA8">
        <w:rPr>
          <w:rFonts w:cs="Times New Roman"/>
          <w:szCs w:val="28"/>
        </w:rPr>
        <w:t>:</w:t>
      </w:r>
      <w:r w:rsidR="00E43BEA" w:rsidRPr="00E43BEA">
        <w:rPr>
          <w:rFonts w:cs="Times New Roman"/>
          <w:szCs w:val="28"/>
        </w:rPr>
        <w:t xml:space="preserve">  </w:t>
      </w:r>
    </w:p>
    <w:p w:rsidR="005C2EA8" w:rsidRDefault="00E43BEA" w:rsidP="003C7D38">
      <w:pPr>
        <w:spacing w:after="0" w:line="276" w:lineRule="auto"/>
        <w:jc w:val="both"/>
        <w:rPr>
          <w:rFonts w:cs="Times New Roman"/>
          <w:szCs w:val="28"/>
        </w:rPr>
      </w:pPr>
      <w:r w:rsidRPr="00E43BEA">
        <w:rPr>
          <w:rFonts w:cs="Times New Roman"/>
          <w:szCs w:val="28"/>
        </w:rPr>
        <w:t xml:space="preserve">A. Nâng lên hạ xuống của thềm miệng. </w:t>
      </w:r>
      <w:r w:rsidR="003C7D38">
        <w:rPr>
          <w:rFonts w:cs="Times New Roman"/>
          <w:szCs w:val="28"/>
        </w:rPr>
        <w:t xml:space="preserve">    </w:t>
      </w:r>
      <w:r w:rsidRPr="00E43BEA">
        <w:rPr>
          <w:rFonts w:cs="Times New Roman"/>
          <w:szCs w:val="28"/>
        </w:rPr>
        <w:t xml:space="preserve">B. Sự thay đổi thể tích lồng ngực.  </w:t>
      </w:r>
    </w:p>
    <w:p w:rsidR="005C2EA8" w:rsidRDefault="00E43BEA" w:rsidP="003C7D38">
      <w:pPr>
        <w:spacing w:after="0" w:line="276" w:lineRule="auto"/>
        <w:jc w:val="both"/>
        <w:rPr>
          <w:rFonts w:cs="Times New Roman"/>
          <w:szCs w:val="28"/>
        </w:rPr>
      </w:pPr>
      <w:r w:rsidRPr="00E43BEA">
        <w:rPr>
          <w:rFonts w:cs="Times New Roman"/>
          <w:szCs w:val="28"/>
        </w:rPr>
        <w:t xml:space="preserve">C. Sự thay đổi thể tích khoang thân. </w:t>
      </w:r>
      <w:r w:rsidR="003C7D38">
        <w:rPr>
          <w:rFonts w:cs="Times New Roman"/>
          <w:szCs w:val="28"/>
        </w:rPr>
        <w:t xml:space="preserve">          </w:t>
      </w:r>
      <w:r w:rsidRPr="00E937E6">
        <w:rPr>
          <w:rFonts w:cs="Times New Roman"/>
          <w:color w:val="FF0000"/>
          <w:szCs w:val="28"/>
        </w:rPr>
        <w:t xml:space="preserve">D. Sự co dãn của cơ  phân bụng.                     </w:t>
      </w:r>
    </w:p>
    <w:p w:rsidR="00C16C8B" w:rsidRDefault="00386E43" w:rsidP="003C7D38">
      <w:pPr>
        <w:spacing w:after="0" w:line="276" w:lineRule="auto"/>
        <w:jc w:val="both"/>
        <w:rPr>
          <w:rFonts w:cs="Times New Roman"/>
          <w:szCs w:val="28"/>
        </w:rPr>
      </w:pPr>
      <w:r>
        <w:rPr>
          <w:rFonts w:cs="Times New Roman"/>
          <w:b/>
          <w:szCs w:val="28"/>
        </w:rPr>
        <w:t>Câu 15</w:t>
      </w:r>
      <w:r w:rsidR="00E43BEA" w:rsidRPr="00C16C8B">
        <w:rPr>
          <w:rFonts w:cs="Times New Roman"/>
          <w:b/>
          <w:szCs w:val="28"/>
        </w:rPr>
        <w:t>.</w:t>
      </w:r>
      <w:r w:rsidR="00E43BEA" w:rsidRPr="00E43BEA">
        <w:rPr>
          <w:rFonts w:cs="Times New Roman"/>
          <w:szCs w:val="28"/>
        </w:rPr>
        <w:t xml:space="preserve"> Trong hệ tuần hoàn hở máu trao đổi chất với tế bào tại đâu?  </w:t>
      </w:r>
    </w:p>
    <w:p w:rsidR="00C16C8B" w:rsidRDefault="00E43BEA" w:rsidP="003C7D38">
      <w:pPr>
        <w:spacing w:after="0" w:line="276" w:lineRule="auto"/>
        <w:jc w:val="both"/>
        <w:rPr>
          <w:rFonts w:cs="Times New Roman"/>
          <w:szCs w:val="28"/>
        </w:rPr>
      </w:pPr>
      <w:r w:rsidRPr="00E43BEA">
        <w:rPr>
          <w:rFonts w:cs="Times New Roman"/>
          <w:szCs w:val="28"/>
        </w:rPr>
        <w:t xml:space="preserve">A. Mao mạch. </w:t>
      </w:r>
      <w:r w:rsidR="00A632B5">
        <w:rPr>
          <w:rFonts w:cs="Times New Roman"/>
          <w:szCs w:val="28"/>
        </w:rPr>
        <w:t xml:space="preserve">      </w:t>
      </w:r>
      <w:r w:rsidRPr="00E43BEA">
        <w:rPr>
          <w:rFonts w:cs="Times New Roman"/>
          <w:szCs w:val="28"/>
        </w:rPr>
        <w:t xml:space="preserve">B. Tĩnh mạch. </w:t>
      </w:r>
      <w:r w:rsidR="00A632B5">
        <w:rPr>
          <w:rFonts w:cs="Times New Roman"/>
          <w:szCs w:val="28"/>
        </w:rPr>
        <w:t xml:space="preserve">     </w:t>
      </w:r>
      <w:r w:rsidRPr="00E43BEA">
        <w:rPr>
          <w:rFonts w:cs="Times New Roman"/>
          <w:szCs w:val="28"/>
        </w:rPr>
        <w:t xml:space="preserve">C. Động mạch.       </w:t>
      </w:r>
      <w:r w:rsidRPr="00CC0D3F">
        <w:rPr>
          <w:rFonts w:cs="Times New Roman"/>
          <w:color w:val="FF0000"/>
          <w:szCs w:val="28"/>
        </w:rPr>
        <w:t xml:space="preserve">  D. Khoang cơ thể.     </w:t>
      </w:r>
    </w:p>
    <w:p w:rsidR="00DC181E" w:rsidRDefault="00E43BEA" w:rsidP="003C7D38">
      <w:pPr>
        <w:spacing w:after="0" w:line="276" w:lineRule="auto"/>
        <w:jc w:val="both"/>
        <w:rPr>
          <w:rFonts w:cs="Times New Roman"/>
          <w:szCs w:val="28"/>
        </w:rPr>
      </w:pPr>
      <w:r w:rsidRPr="00E43BEA">
        <w:rPr>
          <w:rFonts w:cs="Times New Roman"/>
          <w:szCs w:val="28"/>
        </w:rPr>
        <w:t xml:space="preserve"> </w:t>
      </w:r>
    </w:p>
    <w:p w:rsidR="00BE7AE9" w:rsidRDefault="00BE7AE9" w:rsidP="003C7D38">
      <w:pPr>
        <w:spacing w:after="0" w:line="276" w:lineRule="auto"/>
        <w:jc w:val="both"/>
        <w:rPr>
          <w:b/>
          <w:i/>
          <w:szCs w:val="28"/>
        </w:rPr>
      </w:pPr>
      <w:r w:rsidRPr="00471CE5">
        <w:rPr>
          <w:b/>
          <w:i/>
          <w:szCs w:val="28"/>
        </w:rPr>
        <w:t>2. Tự luận(5 điểm)</w:t>
      </w:r>
    </w:p>
    <w:p w:rsidR="00471CE5" w:rsidRDefault="00471CE5" w:rsidP="003C7D38">
      <w:pPr>
        <w:spacing w:after="0" w:line="276" w:lineRule="auto"/>
        <w:jc w:val="both"/>
        <w:rPr>
          <w:rFonts w:cs="Times New Roman"/>
          <w:szCs w:val="28"/>
        </w:rPr>
      </w:pPr>
      <w:r w:rsidRPr="00097030">
        <w:rPr>
          <w:rFonts w:cs="Times New Roman"/>
          <w:b/>
          <w:szCs w:val="28"/>
        </w:rPr>
        <w:t>Câu 1</w:t>
      </w:r>
      <w:r w:rsidRPr="00E520BB">
        <w:rPr>
          <w:rFonts w:cs="Times New Roman"/>
          <w:szCs w:val="28"/>
        </w:rPr>
        <w:t xml:space="preserve">.(2 điểm)  Trình bày cấu tạo, chức năng của các loại răng có ở thú ăn thịt. Em có nhận xét gì về cấu tạo các loại răng ở thú ăn thịt?   </w:t>
      </w:r>
    </w:p>
    <w:p w:rsidR="00885741" w:rsidRDefault="00543542" w:rsidP="003C7D38">
      <w:pPr>
        <w:spacing w:after="0" w:line="276" w:lineRule="auto"/>
        <w:jc w:val="both"/>
        <w:rPr>
          <w:rFonts w:cs="Times New Roman"/>
          <w:szCs w:val="28"/>
        </w:rPr>
      </w:pPr>
      <w:r w:rsidRPr="00097030">
        <w:rPr>
          <w:rFonts w:cs="Times New Roman"/>
          <w:b/>
          <w:szCs w:val="28"/>
        </w:rPr>
        <w:t>Câu 2</w:t>
      </w:r>
      <w:r>
        <w:rPr>
          <w:rFonts w:cs="Times New Roman"/>
          <w:szCs w:val="28"/>
        </w:rPr>
        <w:t>(2 điểm)</w:t>
      </w:r>
      <w:r w:rsidR="003E07B4">
        <w:rPr>
          <w:rFonts w:cs="Times New Roman"/>
          <w:szCs w:val="28"/>
        </w:rPr>
        <w:t>. Cho đồ thị.</w:t>
      </w:r>
    </w:p>
    <w:p w:rsidR="00E520BB" w:rsidRDefault="00D12B91" w:rsidP="003C7D38">
      <w:pPr>
        <w:spacing w:after="0" w:line="276" w:lineRule="auto"/>
        <w:jc w:val="both"/>
        <w:rPr>
          <w:rFonts w:cs="Times New Roman"/>
          <w:szCs w:val="28"/>
        </w:rPr>
      </w:pPr>
      <w:r>
        <w:rPr>
          <w:noProof/>
        </w:rPr>
        <w:drawing>
          <wp:inline distT="0" distB="0" distL="0" distR="0">
            <wp:extent cx="4629150" cy="1552575"/>
            <wp:effectExtent l="0" t="0" r="0" b="9525"/>
            <wp:docPr id="1" name="Picture 1" descr="https://video.vietjack.com/upload2/quiz_source1/2021/08/12822-1628742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vietjack.com/upload2/quiz_source1/2021/08/12822-162874246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1552575"/>
                    </a:xfrm>
                    <a:prstGeom prst="rect">
                      <a:avLst/>
                    </a:prstGeom>
                    <a:noFill/>
                    <a:ln>
                      <a:noFill/>
                    </a:ln>
                  </pic:spPr>
                </pic:pic>
              </a:graphicData>
            </a:graphic>
          </wp:inline>
        </w:drawing>
      </w:r>
    </w:p>
    <w:p w:rsidR="00E920B8" w:rsidRDefault="00E920B8" w:rsidP="00E920B8">
      <w:pPr>
        <w:spacing w:after="0" w:line="276" w:lineRule="auto"/>
        <w:jc w:val="both"/>
        <w:rPr>
          <w:rFonts w:cs="Times New Roman"/>
          <w:szCs w:val="28"/>
        </w:rPr>
      </w:pPr>
      <w:r w:rsidRPr="00E920B8">
        <w:rPr>
          <w:rFonts w:cs="Times New Roman"/>
          <w:szCs w:val="28"/>
        </w:rPr>
        <w:t xml:space="preserve">Đồ thị trên biểu thị sự biến động của vận tốc máu, huyết áp và tổng tiết diện trong hệ mạch của động vật. </w:t>
      </w:r>
    </w:p>
    <w:p w:rsidR="00E520BB" w:rsidRPr="00543542" w:rsidRDefault="00543542" w:rsidP="00543542">
      <w:pPr>
        <w:spacing w:after="0" w:line="276" w:lineRule="auto"/>
        <w:jc w:val="both"/>
        <w:rPr>
          <w:rFonts w:cs="Times New Roman"/>
          <w:szCs w:val="28"/>
        </w:rPr>
      </w:pPr>
      <w:r>
        <w:rPr>
          <w:rFonts w:cs="Times New Roman"/>
          <w:szCs w:val="28"/>
        </w:rPr>
        <w:t>a.</w:t>
      </w:r>
      <w:r w:rsidR="00E920B8" w:rsidRPr="00543542">
        <w:rPr>
          <w:rFonts w:cs="Times New Roman"/>
          <w:szCs w:val="28"/>
        </w:rPr>
        <w:t>Hãy điền tên các yếu tố đó tương ứng với các đường cong A</w:t>
      </w:r>
      <w:r w:rsidRPr="00543542">
        <w:rPr>
          <w:rFonts w:cs="Times New Roman"/>
          <w:szCs w:val="28"/>
        </w:rPr>
        <w:t>, B,C</w:t>
      </w:r>
    </w:p>
    <w:p w:rsidR="00E520BB" w:rsidRDefault="00543542" w:rsidP="00543542">
      <w:pPr>
        <w:spacing w:after="0" w:line="276" w:lineRule="auto"/>
        <w:jc w:val="both"/>
        <w:rPr>
          <w:rFonts w:cs="Times New Roman"/>
          <w:szCs w:val="28"/>
        </w:rPr>
      </w:pPr>
      <w:r>
        <w:rPr>
          <w:rFonts w:cs="Times New Roman"/>
          <w:szCs w:val="28"/>
        </w:rPr>
        <w:t>b.</w:t>
      </w:r>
      <w:r w:rsidRPr="00543542">
        <w:rPr>
          <w:rFonts w:cs="Times New Roman"/>
          <w:szCs w:val="28"/>
        </w:rPr>
        <w:t xml:space="preserve"> Nêu sự biến động của vận tốc máu trong hệ mạch</w:t>
      </w:r>
    </w:p>
    <w:p w:rsidR="00D25ED2" w:rsidRDefault="00D25ED2" w:rsidP="00D25ED2">
      <w:pPr>
        <w:spacing w:after="0" w:line="276" w:lineRule="auto"/>
        <w:jc w:val="both"/>
        <w:rPr>
          <w:rFonts w:cs="Times New Roman"/>
          <w:szCs w:val="28"/>
        </w:rPr>
      </w:pPr>
      <w:r w:rsidRPr="00097030">
        <w:rPr>
          <w:rFonts w:cs="Times New Roman"/>
          <w:b/>
          <w:szCs w:val="28"/>
        </w:rPr>
        <w:t>Câu 3</w:t>
      </w:r>
      <w:r>
        <w:rPr>
          <w:rFonts w:cs="Times New Roman"/>
          <w:szCs w:val="28"/>
        </w:rPr>
        <w:t>(1 điểm).</w:t>
      </w:r>
      <w:r w:rsidRPr="00D25ED2">
        <w:t xml:space="preserve"> </w:t>
      </w:r>
      <w:r w:rsidRPr="00D25ED2">
        <w:rPr>
          <w:rFonts w:cs="Times New Roman"/>
          <w:szCs w:val="28"/>
        </w:rPr>
        <w:t>Vì sao một số loài động vật như: cá, tôm, trai khi bị bắt lên cạn sẽ chết sau 1 thời gian ngắn?</w:t>
      </w:r>
    </w:p>
    <w:p w:rsidR="00D25ED2" w:rsidRPr="002F1690" w:rsidRDefault="00E84D5E" w:rsidP="00D25ED2">
      <w:pPr>
        <w:spacing w:after="0" w:line="276" w:lineRule="auto"/>
        <w:jc w:val="both"/>
        <w:rPr>
          <w:rFonts w:cs="Times New Roman"/>
          <w:b/>
          <w:szCs w:val="28"/>
        </w:rPr>
      </w:pPr>
      <w:r w:rsidRPr="002F1690">
        <w:rPr>
          <w:rFonts w:cs="Times New Roman"/>
          <w:b/>
          <w:szCs w:val="28"/>
        </w:rPr>
        <w:t xml:space="preserve">                                                 </w:t>
      </w:r>
      <w:r w:rsidR="007A5014">
        <w:rPr>
          <w:rFonts w:cs="Times New Roman"/>
          <w:b/>
          <w:szCs w:val="28"/>
        </w:rPr>
        <w:t xml:space="preserve">                </w:t>
      </w:r>
      <w:r w:rsidRPr="002F1690">
        <w:rPr>
          <w:rFonts w:cs="Times New Roman"/>
          <w:b/>
          <w:szCs w:val="28"/>
        </w:rPr>
        <w:t>ĐÁP ÁN</w:t>
      </w:r>
    </w:p>
    <w:p w:rsidR="00D25ED2" w:rsidRDefault="002F1690" w:rsidP="00097030">
      <w:pPr>
        <w:spacing w:after="0" w:line="276" w:lineRule="auto"/>
        <w:jc w:val="both"/>
        <w:rPr>
          <w:rFonts w:cs="Times New Roman"/>
          <w:b/>
          <w:szCs w:val="28"/>
        </w:rPr>
      </w:pPr>
      <w:r w:rsidRPr="003762B3">
        <w:rPr>
          <w:rFonts w:cs="Times New Roman"/>
          <w:b/>
          <w:szCs w:val="28"/>
        </w:rPr>
        <w:t>1.</w:t>
      </w:r>
      <w:r w:rsidR="00E84D5E" w:rsidRPr="003762B3">
        <w:rPr>
          <w:rFonts w:cs="Times New Roman"/>
          <w:b/>
          <w:szCs w:val="28"/>
        </w:rPr>
        <w:t>Trắc nghiệm</w:t>
      </w:r>
      <w:r w:rsidR="007F7EC5" w:rsidRPr="003762B3">
        <w:rPr>
          <w:rFonts w:cs="Times New Roman"/>
          <w:b/>
          <w:szCs w:val="28"/>
        </w:rPr>
        <w:t>(5 điểm)</w:t>
      </w:r>
    </w:p>
    <w:tbl>
      <w:tblPr>
        <w:tblStyle w:val="TableGrid"/>
        <w:tblW w:w="0" w:type="auto"/>
        <w:tblLook w:val="04A0" w:firstRow="1" w:lastRow="0" w:firstColumn="1" w:lastColumn="0" w:noHBand="0" w:noVBand="1"/>
      </w:tblPr>
      <w:tblGrid>
        <w:gridCol w:w="715"/>
        <w:gridCol w:w="600"/>
        <w:gridCol w:w="600"/>
        <w:gridCol w:w="601"/>
        <w:gridCol w:w="601"/>
        <w:gridCol w:w="600"/>
        <w:gridCol w:w="601"/>
        <w:gridCol w:w="600"/>
        <w:gridCol w:w="601"/>
        <w:gridCol w:w="601"/>
        <w:gridCol w:w="604"/>
        <w:gridCol w:w="605"/>
        <w:gridCol w:w="605"/>
        <w:gridCol w:w="605"/>
        <w:gridCol w:w="605"/>
        <w:gridCol w:w="605"/>
      </w:tblGrid>
      <w:tr w:rsidR="009E13B4" w:rsidTr="00C833ED">
        <w:tc>
          <w:tcPr>
            <w:tcW w:w="609" w:type="dxa"/>
          </w:tcPr>
          <w:p w:rsidR="00C833ED" w:rsidRDefault="00C833ED" w:rsidP="00097030">
            <w:pPr>
              <w:spacing w:line="276" w:lineRule="auto"/>
              <w:jc w:val="both"/>
              <w:rPr>
                <w:rFonts w:cs="Times New Roman"/>
                <w:b/>
                <w:szCs w:val="28"/>
              </w:rPr>
            </w:pPr>
            <w:r>
              <w:rPr>
                <w:rFonts w:cs="Times New Roman"/>
                <w:b/>
                <w:szCs w:val="28"/>
              </w:rPr>
              <w:t>Câu</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1</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2</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3</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4</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5</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6</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7</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8</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9</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10</w:t>
            </w:r>
          </w:p>
        </w:tc>
        <w:tc>
          <w:tcPr>
            <w:tcW w:w="610" w:type="dxa"/>
          </w:tcPr>
          <w:p w:rsidR="00C833ED" w:rsidRPr="00A4156D" w:rsidRDefault="009E13B4" w:rsidP="00097030">
            <w:pPr>
              <w:spacing w:line="276" w:lineRule="auto"/>
              <w:jc w:val="both"/>
              <w:rPr>
                <w:rFonts w:cs="Times New Roman"/>
                <w:szCs w:val="28"/>
              </w:rPr>
            </w:pPr>
            <w:r w:rsidRPr="00A4156D">
              <w:rPr>
                <w:rFonts w:cs="Times New Roman"/>
                <w:szCs w:val="28"/>
              </w:rPr>
              <w:t>11</w:t>
            </w:r>
          </w:p>
        </w:tc>
        <w:tc>
          <w:tcPr>
            <w:tcW w:w="610" w:type="dxa"/>
          </w:tcPr>
          <w:p w:rsidR="00C833ED" w:rsidRPr="00A4156D" w:rsidRDefault="009E13B4" w:rsidP="00097030">
            <w:pPr>
              <w:spacing w:line="276" w:lineRule="auto"/>
              <w:jc w:val="both"/>
              <w:rPr>
                <w:rFonts w:cs="Times New Roman"/>
                <w:szCs w:val="28"/>
              </w:rPr>
            </w:pPr>
            <w:r w:rsidRPr="00A4156D">
              <w:rPr>
                <w:rFonts w:cs="Times New Roman"/>
                <w:szCs w:val="28"/>
              </w:rPr>
              <w:t>12</w:t>
            </w:r>
          </w:p>
        </w:tc>
        <w:tc>
          <w:tcPr>
            <w:tcW w:w="610" w:type="dxa"/>
          </w:tcPr>
          <w:p w:rsidR="00C833ED" w:rsidRPr="00A4156D" w:rsidRDefault="009E13B4" w:rsidP="00097030">
            <w:pPr>
              <w:spacing w:line="276" w:lineRule="auto"/>
              <w:jc w:val="both"/>
              <w:rPr>
                <w:rFonts w:cs="Times New Roman"/>
                <w:szCs w:val="28"/>
              </w:rPr>
            </w:pPr>
            <w:r w:rsidRPr="00A4156D">
              <w:rPr>
                <w:rFonts w:cs="Times New Roman"/>
                <w:szCs w:val="28"/>
              </w:rPr>
              <w:t>13</w:t>
            </w:r>
          </w:p>
        </w:tc>
        <w:tc>
          <w:tcPr>
            <w:tcW w:w="610" w:type="dxa"/>
          </w:tcPr>
          <w:p w:rsidR="00C833ED" w:rsidRPr="00A4156D" w:rsidRDefault="009E13B4" w:rsidP="00097030">
            <w:pPr>
              <w:spacing w:line="276" w:lineRule="auto"/>
              <w:jc w:val="both"/>
              <w:rPr>
                <w:rFonts w:cs="Times New Roman"/>
                <w:szCs w:val="28"/>
              </w:rPr>
            </w:pPr>
            <w:r w:rsidRPr="00A4156D">
              <w:rPr>
                <w:rFonts w:cs="Times New Roman"/>
                <w:szCs w:val="28"/>
              </w:rPr>
              <w:t>14</w:t>
            </w:r>
          </w:p>
        </w:tc>
        <w:tc>
          <w:tcPr>
            <w:tcW w:w="610" w:type="dxa"/>
          </w:tcPr>
          <w:p w:rsidR="00C833ED" w:rsidRPr="00A4156D" w:rsidRDefault="009E13B4" w:rsidP="00097030">
            <w:pPr>
              <w:spacing w:line="276" w:lineRule="auto"/>
              <w:jc w:val="both"/>
              <w:rPr>
                <w:rFonts w:cs="Times New Roman"/>
                <w:szCs w:val="28"/>
              </w:rPr>
            </w:pPr>
            <w:r w:rsidRPr="00A4156D">
              <w:rPr>
                <w:rFonts w:cs="Times New Roman"/>
                <w:szCs w:val="28"/>
              </w:rPr>
              <w:t>15</w:t>
            </w:r>
          </w:p>
        </w:tc>
      </w:tr>
      <w:tr w:rsidR="009E13B4" w:rsidTr="00C833ED">
        <w:tc>
          <w:tcPr>
            <w:tcW w:w="609" w:type="dxa"/>
          </w:tcPr>
          <w:p w:rsidR="00C833ED" w:rsidRDefault="00C833ED" w:rsidP="00097030">
            <w:pPr>
              <w:spacing w:line="276" w:lineRule="auto"/>
              <w:jc w:val="both"/>
              <w:rPr>
                <w:rFonts w:cs="Times New Roman"/>
                <w:b/>
                <w:szCs w:val="28"/>
              </w:rPr>
            </w:pPr>
            <w:r>
              <w:rPr>
                <w:rFonts w:cs="Times New Roman"/>
                <w:b/>
                <w:szCs w:val="28"/>
              </w:rPr>
              <w:t>ĐA</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C</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C</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D</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D</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B</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A</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C</w:t>
            </w:r>
          </w:p>
        </w:tc>
        <w:tc>
          <w:tcPr>
            <w:tcW w:w="609" w:type="dxa"/>
          </w:tcPr>
          <w:p w:rsidR="00C833ED" w:rsidRPr="00A4156D" w:rsidRDefault="009E13B4" w:rsidP="00097030">
            <w:pPr>
              <w:spacing w:line="276" w:lineRule="auto"/>
              <w:jc w:val="both"/>
              <w:rPr>
                <w:rFonts w:cs="Times New Roman"/>
                <w:szCs w:val="28"/>
              </w:rPr>
            </w:pPr>
            <w:r w:rsidRPr="00A4156D">
              <w:rPr>
                <w:rFonts w:cs="Times New Roman"/>
                <w:szCs w:val="28"/>
              </w:rPr>
              <w:t>A</w:t>
            </w:r>
          </w:p>
        </w:tc>
        <w:tc>
          <w:tcPr>
            <w:tcW w:w="609" w:type="dxa"/>
          </w:tcPr>
          <w:p w:rsidR="00C833ED" w:rsidRPr="00A4156D" w:rsidRDefault="003F74AB" w:rsidP="00097030">
            <w:pPr>
              <w:spacing w:line="276" w:lineRule="auto"/>
              <w:jc w:val="both"/>
              <w:rPr>
                <w:rFonts w:cs="Times New Roman"/>
                <w:szCs w:val="28"/>
              </w:rPr>
            </w:pPr>
            <w:r w:rsidRPr="00A4156D">
              <w:rPr>
                <w:rFonts w:cs="Times New Roman"/>
                <w:szCs w:val="28"/>
              </w:rPr>
              <w:t>A</w:t>
            </w:r>
          </w:p>
        </w:tc>
        <w:tc>
          <w:tcPr>
            <w:tcW w:w="609" w:type="dxa"/>
          </w:tcPr>
          <w:p w:rsidR="00C833ED" w:rsidRPr="00A4156D" w:rsidRDefault="003F74AB" w:rsidP="00097030">
            <w:pPr>
              <w:spacing w:line="276" w:lineRule="auto"/>
              <w:jc w:val="both"/>
              <w:rPr>
                <w:rFonts w:cs="Times New Roman"/>
                <w:szCs w:val="28"/>
              </w:rPr>
            </w:pPr>
            <w:r w:rsidRPr="00A4156D">
              <w:rPr>
                <w:rFonts w:cs="Times New Roman"/>
                <w:szCs w:val="28"/>
              </w:rPr>
              <w:t>B</w:t>
            </w:r>
          </w:p>
        </w:tc>
        <w:tc>
          <w:tcPr>
            <w:tcW w:w="610" w:type="dxa"/>
          </w:tcPr>
          <w:p w:rsidR="00C833ED" w:rsidRPr="00A4156D" w:rsidRDefault="003F74AB" w:rsidP="00097030">
            <w:pPr>
              <w:spacing w:line="276" w:lineRule="auto"/>
              <w:jc w:val="both"/>
              <w:rPr>
                <w:rFonts w:cs="Times New Roman"/>
                <w:szCs w:val="28"/>
              </w:rPr>
            </w:pPr>
            <w:r w:rsidRPr="00A4156D">
              <w:rPr>
                <w:rFonts w:cs="Times New Roman"/>
                <w:szCs w:val="28"/>
              </w:rPr>
              <w:t>B</w:t>
            </w:r>
          </w:p>
        </w:tc>
        <w:tc>
          <w:tcPr>
            <w:tcW w:w="610" w:type="dxa"/>
          </w:tcPr>
          <w:p w:rsidR="00C833ED" w:rsidRPr="00A4156D" w:rsidRDefault="003F74AB" w:rsidP="00097030">
            <w:pPr>
              <w:spacing w:line="276" w:lineRule="auto"/>
              <w:jc w:val="both"/>
              <w:rPr>
                <w:rFonts w:cs="Times New Roman"/>
                <w:szCs w:val="28"/>
              </w:rPr>
            </w:pPr>
            <w:r w:rsidRPr="00A4156D">
              <w:rPr>
                <w:rFonts w:cs="Times New Roman"/>
                <w:szCs w:val="28"/>
              </w:rPr>
              <w:t>C</w:t>
            </w:r>
          </w:p>
        </w:tc>
        <w:tc>
          <w:tcPr>
            <w:tcW w:w="610" w:type="dxa"/>
          </w:tcPr>
          <w:p w:rsidR="00C833ED" w:rsidRPr="00A4156D" w:rsidRDefault="003F74AB" w:rsidP="00097030">
            <w:pPr>
              <w:spacing w:line="276" w:lineRule="auto"/>
              <w:jc w:val="both"/>
              <w:rPr>
                <w:rFonts w:cs="Times New Roman"/>
                <w:szCs w:val="28"/>
              </w:rPr>
            </w:pPr>
            <w:r w:rsidRPr="00A4156D">
              <w:rPr>
                <w:rFonts w:cs="Times New Roman"/>
                <w:szCs w:val="28"/>
              </w:rPr>
              <w:t>B</w:t>
            </w:r>
          </w:p>
        </w:tc>
        <w:tc>
          <w:tcPr>
            <w:tcW w:w="610" w:type="dxa"/>
          </w:tcPr>
          <w:p w:rsidR="00C833ED" w:rsidRPr="00A4156D" w:rsidRDefault="003F74AB" w:rsidP="00097030">
            <w:pPr>
              <w:spacing w:line="276" w:lineRule="auto"/>
              <w:jc w:val="both"/>
              <w:rPr>
                <w:rFonts w:cs="Times New Roman"/>
                <w:szCs w:val="28"/>
              </w:rPr>
            </w:pPr>
            <w:r w:rsidRPr="00A4156D">
              <w:rPr>
                <w:rFonts w:cs="Times New Roman"/>
                <w:szCs w:val="28"/>
              </w:rPr>
              <w:t>D</w:t>
            </w:r>
          </w:p>
        </w:tc>
        <w:tc>
          <w:tcPr>
            <w:tcW w:w="610" w:type="dxa"/>
          </w:tcPr>
          <w:p w:rsidR="00C833ED" w:rsidRPr="00A4156D" w:rsidRDefault="003F74AB" w:rsidP="00097030">
            <w:pPr>
              <w:spacing w:line="276" w:lineRule="auto"/>
              <w:jc w:val="both"/>
              <w:rPr>
                <w:rFonts w:cs="Times New Roman"/>
                <w:szCs w:val="28"/>
              </w:rPr>
            </w:pPr>
            <w:r w:rsidRPr="00A4156D">
              <w:rPr>
                <w:rFonts w:cs="Times New Roman"/>
                <w:szCs w:val="28"/>
              </w:rPr>
              <w:t>D</w:t>
            </w:r>
          </w:p>
        </w:tc>
      </w:tr>
    </w:tbl>
    <w:p w:rsidR="00C833ED" w:rsidRPr="003762B3" w:rsidRDefault="00C833ED" w:rsidP="00097030">
      <w:pPr>
        <w:spacing w:after="0" w:line="276" w:lineRule="auto"/>
        <w:jc w:val="both"/>
        <w:rPr>
          <w:rFonts w:cs="Times New Roman"/>
          <w:b/>
          <w:szCs w:val="28"/>
        </w:rPr>
      </w:pPr>
    </w:p>
    <w:p w:rsidR="002F1690" w:rsidRPr="003762B3" w:rsidRDefault="007F7EC5" w:rsidP="00097030">
      <w:pPr>
        <w:tabs>
          <w:tab w:val="left" w:pos="435"/>
          <w:tab w:val="left" w:pos="2985"/>
          <w:tab w:val="left" w:pos="5325"/>
          <w:tab w:val="left" w:pos="7710"/>
        </w:tabs>
        <w:autoSpaceDE w:val="0"/>
        <w:autoSpaceDN w:val="0"/>
        <w:adjustRightInd w:val="0"/>
        <w:spacing w:after="0" w:line="276" w:lineRule="auto"/>
        <w:textAlignment w:val="center"/>
        <w:rPr>
          <w:rFonts w:cs="Times New Roman"/>
          <w:b/>
          <w:szCs w:val="28"/>
        </w:rPr>
      </w:pPr>
      <w:r w:rsidRPr="003762B3">
        <w:rPr>
          <w:rFonts w:cs="Times New Roman"/>
          <w:b/>
          <w:szCs w:val="28"/>
        </w:rPr>
        <w:t>2.</w:t>
      </w:r>
      <w:r w:rsidR="002F1690" w:rsidRPr="003762B3">
        <w:rPr>
          <w:rFonts w:cs="Times New Roman"/>
          <w:b/>
          <w:szCs w:val="28"/>
        </w:rPr>
        <w:t>Tự luận</w:t>
      </w:r>
      <w:r w:rsidRPr="003762B3">
        <w:rPr>
          <w:rFonts w:cs="Times New Roman"/>
          <w:b/>
          <w:szCs w:val="28"/>
        </w:rPr>
        <w:t>(5 điểm)</w:t>
      </w:r>
    </w:p>
    <w:p w:rsidR="002F1690" w:rsidRPr="003762B3" w:rsidRDefault="002F1690" w:rsidP="00097030">
      <w:pPr>
        <w:spacing w:after="0" w:line="276" w:lineRule="auto"/>
        <w:rPr>
          <w:rFonts w:cs="Times New Roman"/>
          <w:szCs w:val="28"/>
        </w:rPr>
      </w:pPr>
      <w:r w:rsidRPr="003762B3">
        <w:rPr>
          <w:rFonts w:cs="Times New Roman"/>
          <w:b/>
          <w:szCs w:val="28"/>
        </w:rPr>
        <w:t>Câu 1</w:t>
      </w:r>
      <w:r w:rsidRPr="003762B3">
        <w:rPr>
          <w:rFonts w:cs="Times New Roman"/>
          <w:szCs w:val="28"/>
        </w:rPr>
        <w:t>.(2đ)</w:t>
      </w:r>
    </w:p>
    <w:p w:rsidR="002F1690" w:rsidRPr="003762B3" w:rsidRDefault="002F1690" w:rsidP="00097030">
      <w:pPr>
        <w:spacing w:after="0" w:line="276" w:lineRule="auto"/>
        <w:rPr>
          <w:rFonts w:cs="Times New Roman"/>
          <w:szCs w:val="28"/>
        </w:rPr>
      </w:pPr>
      <w:r w:rsidRPr="003762B3">
        <w:rPr>
          <w:rFonts w:cs="Times New Roman"/>
          <w:szCs w:val="28"/>
        </w:rPr>
        <w:t>* Trình bày cấu tạo và chức năng thú ăn thịt:</w:t>
      </w:r>
    </w:p>
    <w:p w:rsidR="002F1690" w:rsidRPr="003762B3" w:rsidRDefault="002F1690" w:rsidP="00097030">
      <w:pPr>
        <w:spacing w:after="0" w:line="276" w:lineRule="auto"/>
        <w:rPr>
          <w:rStyle w:val="StyleTimesNewRoman"/>
          <w:szCs w:val="28"/>
        </w:rPr>
      </w:pPr>
      <w:r w:rsidRPr="003762B3">
        <w:rPr>
          <w:rStyle w:val="StyleTimesNewRoman"/>
          <w:szCs w:val="28"/>
        </w:rPr>
        <w:t>Răng  cửa và răng nanh: to, bằng</w:t>
      </w:r>
      <w:r w:rsidRPr="003762B3">
        <w:rPr>
          <w:rStyle w:val="StyleTimesNewRoman"/>
          <w:szCs w:val="28"/>
        </w:rPr>
        <w:sym w:font="Wingdings" w:char="F0E0"/>
      </w:r>
      <w:r w:rsidRPr="003762B3">
        <w:rPr>
          <w:rStyle w:val="StyleTimesNewRoman"/>
          <w:szCs w:val="28"/>
        </w:rPr>
        <w:t xml:space="preserve"> Giữ và giật cỏ</w:t>
      </w:r>
      <w:r w:rsidRPr="003762B3">
        <w:rPr>
          <w:rStyle w:val="StyleTimesNewRoman"/>
          <w:b/>
          <w:szCs w:val="28"/>
        </w:rPr>
        <w:t>:+0,75đ</w:t>
      </w:r>
    </w:p>
    <w:p w:rsidR="002F1690" w:rsidRPr="003762B3" w:rsidRDefault="002F1690" w:rsidP="00097030">
      <w:pPr>
        <w:spacing w:after="0" w:line="276" w:lineRule="auto"/>
        <w:rPr>
          <w:rStyle w:val="StyleTimesNewRoman"/>
          <w:szCs w:val="28"/>
        </w:rPr>
      </w:pPr>
      <w:r w:rsidRPr="003762B3">
        <w:rPr>
          <w:rStyle w:val="StyleTimesNewRoman"/>
          <w:szCs w:val="28"/>
        </w:rPr>
        <w:t>Răng hàm  và răng trước hàm: có nhiều gờ cứng</w:t>
      </w:r>
      <w:r w:rsidRPr="003762B3">
        <w:rPr>
          <w:rStyle w:val="StyleTimesNewRoman"/>
          <w:szCs w:val="28"/>
        </w:rPr>
        <w:sym w:font="Wingdings" w:char="F0E0"/>
      </w:r>
      <w:r w:rsidRPr="003762B3">
        <w:rPr>
          <w:rStyle w:val="StyleTimesNewRoman"/>
          <w:szCs w:val="28"/>
        </w:rPr>
        <w:t xml:space="preserve"> Nghiền nát thức ăn: </w:t>
      </w:r>
      <w:r w:rsidRPr="003762B3">
        <w:rPr>
          <w:rStyle w:val="StyleTimesNewRoman"/>
          <w:b/>
          <w:szCs w:val="28"/>
        </w:rPr>
        <w:t>+0,75đ</w:t>
      </w:r>
    </w:p>
    <w:p w:rsidR="002F1690" w:rsidRPr="003762B3" w:rsidRDefault="002F1690" w:rsidP="00097030">
      <w:pPr>
        <w:spacing w:after="0" w:line="276" w:lineRule="auto"/>
        <w:rPr>
          <w:rFonts w:cs="Times New Roman"/>
          <w:szCs w:val="28"/>
        </w:rPr>
      </w:pPr>
      <w:r w:rsidRPr="003762B3">
        <w:rPr>
          <w:rFonts w:cs="Times New Roman"/>
          <w:szCs w:val="28"/>
        </w:rPr>
        <w:t xml:space="preserve">* Nhận xét : </w:t>
      </w:r>
    </w:p>
    <w:p w:rsidR="002F1690" w:rsidRPr="003762B3" w:rsidRDefault="002F1690" w:rsidP="00097030">
      <w:pPr>
        <w:spacing w:after="0" w:line="276" w:lineRule="auto"/>
        <w:rPr>
          <w:rFonts w:cs="Times New Roman"/>
          <w:szCs w:val="28"/>
        </w:rPr>
      </w:pPr>
      <w:r w:rsidRPr="003762B3">
        <w:rPr>
          <w:rFonts w:cs="Times New Roman"/>
          <w:szCs w:val="28"/>
        </w:rPr>
        <w:t xml:space="preserve">Để thích nghi với nguồn thức ăn nên thú ăn thực vật có các răng dùng nhai và nghiền thức ăn phát triển và cấu tạo to, bằng, có nhiều gờ cứng </w:t>
      </w:r>
      <w:r w:rsidRPr="003762B3">
        <w:rPr>
          <w:rFonts w:cs="Times New Roman"/>
          <w:b/>
          <w:szCs w:val="28"/>
        </w:rPr>
        <w:t>:+ 0,5đ</w:t>
      </w:r>
    </w:p>
    <w:p w:rsidR="002F1690" w:rsidRPr="003762B3" w:rsidRDefault="008316E2" w:rsidP="00097030">
      <w:pPr>
        <w:spacing w:after="0" w:line="276" w:lineRule="auto"/>
        <w:rPr>
          <w:rFonts w:cs="Times New Roman"/>
          <w:szCs w:val="28"/>
        </w:rPr>
      </w:pPr>
      <w:r w:rsidRPr="003762B3">
        <w:rPr>
          <w:rFonts w:cs="Times New Roman"/>
          <w:b/>
          <w:szCs w:val="28"/>
        </w:rPr>
        <w:t>Câu 2</w:t>
      </w:r>
      <w:r w:rsidRPr="003762B3">
        <w:rPr>
          <w:rFonts w:cs="Times New Roman"/>
          <w:szCs w:val="28"/>
        </w:rPr>
        <w:t>.</w:t>
      </w:r>
      <w:r w:rsidR="002F1690" w:rsidRPr="003762B3">
        <w:rPr>
          <w:rFonts w:cs="Times New Roman"/>
          <w:szCs w:val="28"/>
        </w:rPr>
        <w:t xml:space="preserve">(2đ) </w:t>
      </w:r>
    </w:p>
    <w:p w:rsidR="002F1690" w:rsidRPr="003762B3" w:rsidRDefault="00A4156D" w:rsidP="00097030">
      <w:pPr>
        <w:spacing w:after="0" w:line="276" w:lineRule="auto"/>
        <w:rPr>
          <w:rFonts w:cs="Times New Roman"/>
          <w:szCs w:val="28"/>
        </w:rPr>
      </w:pPr>
      <w:r>
        <w:rPr>
          <w:rFonts w:cs="Times New Roman"/>
          <w:szCs w:val="28"/>
        </w:rPr>
        <w:lastRenderedPageBreak/>
        <w:t>a</w:t>
      </w:r>
      <w:r w:rsidR="002F1690" w:rsidRPr="003762B3">
        <w:rPr>
          <w:rFonts w:cs="Times New Roman"/>
          <w:szCs w:val="28"/>
        </w:rPr>
        <w:t xml:space="preserve">- Điền tên đúng mỗi đường cong: </w:t>
      </w:r>
      <w:r w:rsidR="002F1690" w:rsidRPr="003762B3">
        <w:rPr>
          <w:rFonts w:cs="Times New Roman"/>
          <w:b/>
          <w:szCs w:val="28"/>
        </w:rPr>
        <w:t>+0.5đ</w:t>
      </w:r>
    </w:p>
    <w:p w:rsidR="002F1690" w:rsidRPr="003762B3" w:rsidRDefault="00912729" w:rsidP="00097030">
      <w:pPr>
        <w:spacing w:after="0" w:line="276" w:lineRule="auto"/>
        <w:rPr>
          <w:rFonts w:cs="Times New Roman"/>
          <w:szCs w:val="28"/>
        </w:rPr>
      </w:pPr>
      <w:r>
        <w:rPr>
          <w:rFonts w:cs="Times New Roman"/>
          <w:szCs w:val="28"/>
        </w:rPr>
        <w:t>+ A</w:t>
      </w:r>
      <w:r w:rsidR="002F1690" w:rsidRPr="003762B3">
        <w:rPr>
          <w:rFonts w:cs="Times New Roman"/>
          <w:szCs w:val="28"/>
        </w:rPr>
        <w:t>: Vận tốc máu</w:t>
      </w:r>
    </w:p>
    <w:p w:rsidR="002F1690" w:rsidRPr="003762B3" w:rsidRDefault="00912729" w:rsidP="00097030">
      <w:pPr>
        <w:spacing w:after="0" w:line="276" w:lineRule="auto"/>
        <w:rPr>
          <w:rFonts w:cs="Times New Roman"/>
          <w:szCs w:val="28"/>
        </w:rPr>
      </w:pPr>
      <w:r>
        <w:rPr>
          <w:rFonts w:cs="Times New Roman"/>
          <w:szCs w:val="28"/>
        </w:rPr>
        <w:t>+ B</w:t>
      </w:r>
      <w:r w:rsidR="002F1690" w:rsidRPr="003762B3">
        <w:rPr>
          <w:rFonts w:cs="Times New Roman"/>
          <w:szCs w:val="28"/>
        </w:rPr>
        <w:t>: Tổng tiết diện</w:t>
      </w:r>
    </w:p>
    <w:p w:rsidR="002F1690" w:rsidRPr="003762B3" w:rsidRDefault="00912729" w:rsidP="00097030">
      <w:pPr>
        <w:spacing w:after="0" w:line="276" w:lineRule="auto"/>
        <w:rPr>
          <w:rFonts w:cs="Times New Roman"/>
          <w:szCs w:val="28"/>
        </w:rPr>
      </w:pPr>
      <w:r>
        <w:rPr>
          <w:rFonts w:cs="Times New Roman"/>
          <w:szCs w:val="28"/>
        </w:rPr>
        <w:t>+ C</w:t>
      </w:r>
      <w:r w:rsidR="002F1690" w:rsidRPr="003762B3">
        <w:rPr>
          <w:rFonts w:cs="Times New Roman"/>
          <w:szCs w:val="28"/>
        </w:rPr>
        <w:t>: Huyết áp</w:t>
      </w:r>
    </w:p>
    <w:p w:rsidR="002F1690" w:rsidRPr="003762B3" w:rsidRDefault="00A4156D" w:rsidP="00097030">
      <w:pPr>
        <w:spacing w:after="0" w:line="276" w:lineRule="auto"/>
        <w:rPr>
          <w:rFonts w:cs="Times New Roman"/>
          <w:szCs w:val="28"/>
        </w:rPr>
      </w:pPr>
      <w:r>
        <w:rPr>
          <w:rFonts w:cs="Times New Roman"/>
          <w:szCs w:val="28"/>
        </w:rPr>
        <w:t>b</w:t>
      </w:r>
      <w:r w:rsidR="002F1690" w:rsidRPr="003762B3">
        <w:rPr>
          <w:rFonts w:cs="Times New Roman"/>
          <w:szCs w:val="28"/>
        </w:rPr>
        <w:t xml:space="preserve">-  Sự biến động vận tốc máu : Từ động mạch đến mao mạch vận tốc máu giảm dần, từ mao mạch đến tĩnh mạch vận tốc máu tăng dần </w:t>
      </w:r>
      <w:r w:rsidR="002F1690" w:rsidRPr="003762B3">
        <w:rPr>
          <w:rFonts w:cs="Times New Roman"/>
          <w:b/>
          <w:szCs w:val="28"/>
        </w:rPr>
        <w:t>:+0.5đ</w:t>
      </w:r>
      <w:r w:rsidR="002F1690" w:rsidRPr="003762B3">
        <w:rPr>
          <w:rFonts w:cs="Times New Roman"/>
          <w:szCs w:val="28"/>
        </w:rPr>
        <w:t xml:space="preserve"> </w:t>
      </w:r>
    </w:p>
    <w:p w:rsidR="002F1690" w:rsidRPr="003762B3" w:rsidRDefault="002F1690" w:rsidP="00097030">
      <w:pPr>
        <w:spacing w:after="0" w:line="276" w:lineRule="auto"/>
        <w:jc w:val="both"/>
        <w:rPr>
          <w:rFonts w:cs="Times New Roman"/>
          <w:color w:val="000000"/>
          <w:szCs w:val="28"/>
        </w:rPr>
      </w:pPr>
      <w:r w:rsidRPr="003762B3">
        <w:rPr>
          <w:rFonts w:cs="Times New Roman"/>
          <w:b/>
          <w:szCs w:val="28"/>
        </w:rPr>
        <w:t>Câu 3.</w:t>
      </w:r>
      <w:r w:rsidR="008316E2" w:rsidRPr="003762B3">
        <w:rPr>
          <w:rFonts w:cs="Times New Roman"/>
          <w:b/>
          <w:szCs w:val="28"/>
        </w:rPr>
        <w:t>(1 điểm)</w:t>
      </w:r>
      <w:r w:rsidRPr="003762B3">
        <w:rPr>
          <w:rFonts w:cs="Times New Roman"/>
          <w:szCs w:val="28"/>
        </w:rPr>
        <w:t xml:space="preserve"> </w:t>
      </w:r>
      <w:r w:rsidRPr="003762B3">
        <w:rPr>
          <w:rFonts w:cs="Times New Roman"/>
          <w:color w:val="000000"/>
          <w:szCs w:val="28"/>
          <w:lang w:val="de-DE"/>
        </w:rPr>
        <w:t>Các động vật như cá ,tôm, trai khi bị bắt lên cạn sẽ chết sau một thời gian ngắn</w:t>
      </w:r>
      <w:r w:rsidRPr="003762B3">
        <w:rPr>
          <w:rFonts w:cs="Times New Roman"/>
          <w:color w:val="000000"/>
          <w:szCs w:val="28"/>
        </w:rPr>
        <w:t>. Vì:</w:t>
      </w:r>
    </w:p>
    <w:p w:rsidR="002F1690" w:rsidRPr="003762B3" w:rsidRDefault="002F1690" w:rsidP="00097030">
      <w:pPr>
        <w:spacing w:after="0" w:line="276" w:lineRule="auto"/>
        <w:rPr>
          <w:rFonts w:cs="Times New Roman"/>
          <w:color w:val="000000"/>
          <w:szCs w:val="28"/>
        </w:rPr>
      </w:pPr>
      <w:r w:rsidRPr="003762B3">
        <w:rPr>
          <w:rFonts w:cs="Times New Roman"/>
          <w:color w:val="000000"/>
          <w:szCs w:val="28"/>
        </w:rPr>
        <w:t xml:space="preserve">- Những động vật này hô hấp bằng mang: </w:t>
      </w:r>
      <w:r w:rsidRPr="003762B3">
        <w:rPr>
          <w:rFonts w:cs="Times New Roman"/>
          <w:b/>
          <w:color w:val="000000"/>
          <w:szCs w:val="28"/>
        </w:rPr>
        <w:t>+0,25đ</w:t>
      </w:r>
    </w:p>
    <w:p w:rsidR="002F1690" w:rsidRPr="003762B3" w:rsidRDefault="002F1690" w:rsidP="00097030">
      <w:pPr>
        <w:spacing w:after="0" w:line="276" w:lineRule="auto"/>
        <w:rPr>
          <w:rFonts w:cs="Times New Roman"/>
          <w:color w:val="000000"/>
          <w:szCs w:val="28"/>
        </w:rPr>
      </w:pPr>
      <w:r w:rsidRPr="003762B3">
        <w:rPr>
          <w:rFonts w:cs="Times New Roman"/>
          <w:color w:val="000000"/>
          <w:szCs w:val="28"/>
        </w:rPr>
        <w:t xml:space="preserve">- </w:t>
      </w:r>
      <w:r w:rsidRPr="003762B3">
        <w:rPr>
          <w:rFonts w:cs="Times New Roman"/>
          <w:color w:val="000000"/>
          <w:szCs w:val="28"/>
          <w:lang w:val="de-DE"/>
        </w:rPr>
        <w:t xml:space="preserve">Khi lên cạn, do mất lực đẩy của nước nên các phiến mang và các cung mang xẹp xuống, dính chặt nhau thành một khối làm diện tích bề mặt trao đổi khí còn rất nhỏ: </w:t>
      </w:r>
      <w:r w:rsidRPr="003762B3">
        <w:rPr>
          <w:rFonts w:cs="Times New Roman"/>
          <w:b/>
          <w:color w:val="000000"/>
          <w:szCs w:val="28"/>
          <w:lang w:val="de-DE"/>
        </w:rPr>
        <w:t>+0,5đ</w:t>
      </w:r>
    </w:p>
    <w:p w:rsidR="002F1690" w:rsidRPr="003762B3" w:rsidRDefault="002F1690" w:rsidP="00097030">
      <w:pPr>
        <w:spacing w:after="0" w:line="276" w:lineRule="auto"/>
        <w:rPr>
          <w:rFonts w:cs="Times New Roman"/>
          <w:color w:val="000000"/>
          <w:szCs w:val="28"/>
          <w:lang w:val="de-DE"/>
        </w:rPr>
      </w:pPr>
      <w:r w:rsidRPr="003762B3">
        <w:rPr>
          <w:rFonts w:cs="Times New Roman"/>
          <w:color w:val="000000"/>
          <w:szCs w:val="28"/>
        </w:rPr>
        <w:t>- K</w:t>
      </w:r>
      <w:r w:rsidRPr="003762B3">
        <w:rPr>
          <w:rFonts w:cs="Times New Roman"/>
          <w:color w:val="000000"/>
          <w:szCs w:val="28"/>
          <w:lang w:val="de-DE"/>
        </w:rPr>
        <w:t xml:space="preserve">hi lên cạn mang sẽ bị khô: </w:t>
      </w:r>
      <w:r w:rsidRPr="003762B3">
        <w:rPr>
          <w:rFonts w:cs="Times New Roman"/>
          <w:b/>
          <w:color w:val="000000"/>
          <w:szCs w:val="28"/>
          <w:lang w:val="de-DE"/>
        </w:rPr>
        <w:t>0,25đ</w:t>
      </w:r>
    </w:p>
    <w:p w:rsidR="002F1690" w:rsidRPr="003762B3" w:rsidRDefault="002F1690" w:rsidP="00097030">
      <w:pPr>
        <w:spacing w:after="0" w:line="276" w:lineRule="auto"/>
        <w:rPr>
          <w:color w:val="000000"/>
          <w:szCs w:val="28"/>
          <w:lang w:val="de-DE"/>
        </w:rPr>
      </w:pPr>
      <w:r w:rsidRPr="003762B3">
        <w:rPr>
          <w:szCs w:val="28"/>
          <w:lang w:val="de-DE"/>
        </w:rPr>
        <w:sym w:font="Wingdings" w:char="F0E0"/>
      </w:r>
      <w:r w:rsidRPr="003762B3">
        <w:rPr>
          <w:color w:val="000000"/>
          <w:szCs w:val="28"/>
          <w:lang w:val="de-DE"/>
        </w:rPr>
        <w:t xml:space="preserve"> nên chúng không hô hấp được và chết sau thời gian ngắn.</w:t>
      </w:r>
    </w:p>
    <w:p w:rsidR="00E84D5E" w:rsidRPr="003762B3" w:rsidRDefault="00E84D5E" w:rsidP="003762B3">
      <w:pPr>
        <w:spacing w:after="0" w:line="240" w:lineRule="auto"/>
        <w:ind w:left="360"/>
        <w:jc w:val="both"/>
        <w:rPr>
          <w:rFonts w:cs="Times New Roman"/>
          <w:szCs w:val="28"/>
        </w:rPr>
      </w:pPr>
    </w:p>
    <w:p w:rsidR="004667B1" w:rsidRPr="004667B1" w:rsidRDefault="004667B1" w:rsidP="00C5190F">
      <w:pPr>
        <w:spacing w:after="0" w:line="276" w:lineRule="auto"/>
        <w:rPr>
          <w:b/>
          <w:szCs w:val="20"/>
        </w:rPr>
      </w:pPr>
      <w:r w:rsidRPr="004667B1">
        <w:rPr>
          <w:b/>
          <w:szCs w:val="20"/>
        </w:rPr>
        <w:t>III. NHỮNG THUẬN LỢI VÀ KHÓ KHĂN TRONG QUÁ TRÌNH THỰC HIỆN ĐỔI MỚI PPDH VÀ KIỂM TRA, ĐÁNH GIÁ TẠI NHÀ TRƯỜNG</w:t>
      </w:r>
    </w:p>
    <w:p w:rsidR="004667B1" w:rsidRPr="00524258" w:rsidRDefault="004667B1" w:rsidP="00C5190F">
      <w:pPr>
        <w:spacing w:after="0" w:line="276" w:lineRule="auto"/>
        <w:rPr>
          <w:i/>
          <w:szCs w:val="20"/>
        </w:rPr>
      </w:pPr>
      <w:r w:rsidRPr="00524258">
        <w:rPr>
          <w:b/>
          <w:bCs/>
          <w:i/>
          <w:szCs w:val="20"/>
        </w:rPr>
        <w:t> 1. Những thuận lợi</w:t>
      </w:r>
      <w:r w:rsidRPr="00524258">
        <w:rPr>
          <w:i/>
          <w:szCs w:val="20"/>
        </w:rPr>
        <w:t>:</w:t>
      </w:r>
    </w:p>
    <w:p w:rsidR="004667B1" w:rsidRPr="00DE6D1F" w:rsidRDefault="004667B1" w:rsidP="00C5190F">
      <w:pPr>
        <w:spacing w:after="0" w:line="276" w:lineRule="auto"/>
        <w:rPr>
          <w:szCs w:val="20"/>
        </w:rPr>
      </w:pPr>
      <w:r>
        <w:rPr>
          <w:szCs w:val="20"/>
        </w:rPr>
        <w:t xml:space="preserve">  + </w:t>
      </w:r>
      <w:r w:rsidRPr="00DE6D1F">
        <w:rPr>
          <w:szCs w:val="20"/>
        </w:rPr>
        <w:t>GV đã được tập huấn khá kỹ lưỡng về đổi mới PPDH và KTĐG trước khi thực hiện.</w:t>
      </w:r>
    </w:p>
    <w:p w:rsidR="004667B1" w:rsidRPr="00DE6D1F" w:rsidRDefault="004667B1" w:rsidP="00C5190F">
      <w:pPr>
        <w:spacing w:after="0" w:line="276" w:lineRule="auto"/>
        <w:rPr>
          <w:szCs w:val="20"/>
        </w:rPr>
      </w:pPr>
      <w:r>
        <w:rPr>
          <w:szCs w:val="20"/>
        </w:rPr>
        <w:t xml:space="preserve">  + </w:t>
      </w:r>
      <w:r w:rsidRPr="00DE6D1F">
        <w:rPr>
          <w:szCs w:val="20"/>
        </w:rPr>
        <w:t>Các tài liệu hướng dẫn, các tài liệu mẫu được trang bị tương đối đầy đủ.</w:t>
      </w:r>
    </w:p>
    <w:p w:rsidR="00E86A36" w:rsidRDefault="001E78DD" w:rsidP="00C5190F">
      <w:pPr>
        <w:spacing w:after="0" w:line="276" w:lineRule="auto"/>
        <w:rPr>
          <w:szCs w:val="20"/>
        </w:rPr>
      </w:pPr>
      <w:r>
        <w:rPr>
          <w:szCs w:val="20"/>
        </w:rPr>
        <w:t>  +</w:t>
      </w:r>
      <w:r w:rsidR="004667B1" w:rsidRPr="00DE6D1F">
        <w:rPr>
          <w:szCs w:val="20"/>
        </w:rPr>
        <w:t xml:space="preserve"> Chỉ đạo của BGH, chuyên môn nhà trường luôn sát sao và chặt chẽ về công tác đổi mới PPDH, thường xuyên tổ chức dự giờ, góp ý, xây dựng giờ dạy chuẩn để GV học tập rút kinh nghiệm. Đặc biệt trong KTĐG, đã phân cấp việc quản lý đề kiểm tra đến từng cá nhân, bộ phận để đảm bảo đề ra đủ độ chuẩn</w:t>
      </w:r>
    </w:p>
    <w:p w:rsidR="004667B1" w:rsidRPr="00DE6D1F" w:rsidRDefault="00977A75" w:rsidP="00C5190F">
      <w:pPr>
        <w:spacing w:after="0" w:line="276" w:lineRule="auto"/>
        <w:rPr>
          <w:szCs w:val="20"/>
        </w:rPr>
      </w:pPr>
      <w:r>
        <w:rPr>
          <w:szCs w:val="20"/>
        </w:rPr>
        <w:t>  +</w:t>
      </w:r>
      <w:r w:rsidR="004667B1" w:rsidRPr="00DE6D1F">
        <w:rPr>
          <w:szCs w:val="20"/>
        </w:rPr>
        <w:t xml:space="preserve"> GVBM nhà trường đa số tiếp cận nhanh nhậy về PPDH, hình thức dạy học tích cực, cũng như cách thức mới trong kiểm tra, đánh giá kết quả học tập của HS.</w:t>
      </w:r>
    </w:p>
    <w:p w:rsidR="004667B1" w:rsidRDefault="00E86A36" w:rsidP="00C5190F">
      <w:pPr>
        <w:spacing w:after="0" w:line="276" w:lineRule="auto"/>
        <w:rPr>
          <w:szCs w:val="28"/>
        </w:rPr>
      </w:pPr>
      <w:r>
        <w:rPr>
          <w:szCs w:val="28"/>
        </w:rPr>
        <w:t xml:space="preserve">  </w:t>
      </w:r>
      <w:r w:rsidR="00977A75">
        <w:rPr>
          <w:szCs w:val="28"/>
        </w:rPr>
        <w:t xml:space="preserve">+ </w:t>
      </w:r>
      <w:r w:rsidR="004667B1">
        <w:rPr>
          <w:szCs w:val="28"/>
        </w:rPr>
        <w:t>Tổ chức kiể</w:t>
      </w:r>
      <w:r w:rsidR="00977A75">
        <w:rPr>
          <w:szCs w:val="28"/>
        </w:rPr>
        <w:t xml:space="preserve">m tra </w:t>
      </w:r>
      <w:r w:rsidR="00451E39">
        <w:rPr>
          <w:szCs w:val="28"/>
        </w:rPr>
        <w:t>chung cho toàn khối, cho nên khâu ra đề</w:t>
      </w:r>
      <w:r w:rsidR="00542EB3">
        <w:rPr>
          <w:szCs w:val="28"/>
        </w:rPr>
        <w:t xml:space="preserve"> được kỹ lưỡng và đảm bảo</w:t>
      </w:r>
    </w:p>
    <w:p w:rsidR="00061B86" w:rsidRPr="00524258" w:rsidRDefault="00542EB3" w:rsidP="00C5190F">
      <w:pPr>
        <w:spacing w:after="0" w:line="276" w:lineRule="auto"/>
        <w:rPr>
          <w:i/>
          <w:szCs w:val="20"/>
        </w:rPr>
      </w:pPr>
      <w:r w:rsidRPr="00524258">
        <w:rPr>
          <w:b/>
          <w:i/>
        </w:rPr>
        <w:t>2.</w:t>
      </w:r>
      <w:r w:rsidRPr="00524258">
        <w:rPr>
          <w:i/>
        </w:rPr>
        <w:t xml:space="preserve"> </w:t>
      </w:r>
      <w:r w:rsidR="00061B86" w:rsidRPr="00524258">
        <w:rPr>
          <w:b/>
          <w:bCs/>
          <w:i/>
          <w:szCs w:val="20"/>
        </w:rPr>
        <w:t>Những khó khăn, vướng mắc tại nhà trường</w:t>
      </w:r>
      <w:r w:rsidR="00061B86" w:rsidRPr="00524258">
        <w:rPr>
          <w:i/>
          <w:szCs w:val="20"/>
        </w:rPr>
        <w:t>:</w:t>
      </w:r>
    </w:p>
    <w:p w:rsidR="00061B86" w:rsidRPr="00524258" w:rsidRDefault="00061B86" w:rsidP="00C5190F">
      <w:pPr>
        <w:spacing w:after="0" w:line="276" w:lineRule="auto"/>
        <w:rPr>
          <w:b/>
          <w:szCs w:val="20"/>
        </w:rPr>
      </w:pPr>
      <w:r w:rsidRPr="00524258">
        <w:rPr>
          <w:b/>
          <w:szCs w:val="20"/>
        </w:rPr>
        <w:t> </w:t>
      </w:r>
      <w:r w:rsidR="00DD5516" w:rsidRPr="00524258">
        <w:rPr>
          <w:b/>
          <w:bCs/>
          <w:iCs/>
          <w:szCs w:val="20"/>
        </w:rPr>
        <w:t xml:space="preserve">+ </w:t>
      </w:r>
      <w:r w:rsidRPr="00524258">
        <w:rPr>
          <w:b/>
          <w:bCs/>
          <w:iCs/>
          <w:szCs w:val="20"/>
        </w:rPr>
        <w:t>Về đổi mới PPDH</w:t>
      </w:r>
      <w:r w:rsidRPr="00524258">
        <w:rPr>
          <w:b/>
          <w:szCs w:val="20"/>
        </w:rPr>
        <w:t>:</w:t>
      </w:r>
    </w:p>
    <w:p w:rsidR="00061B86" w:rsidRPr="00E86A36" w:rsidRDefault="00E86A36" w:rsidP="00C5190F">
      <w:pPr>
        <w:spacing w:after="0" w:line="276" w:lineRule="auto"/>
        <w:rPr>
          <w:szCs w:val="20"/>
        </w:rPr>
      </w:pPr>
      <w:r>
        <w:rPr>
          <w:szCs w:val="20"/>
        </w:rPr>
        <w:t xml:space="preserve">   - </w:t>
      </w:r>
      <w:r w:rsidR="00061B86" w:rsidRPr="00E86A36">
        <w:rPr>
          <w:szCs w:val="20"/>
        </w:rPr>
        <w:t>Cơ sở vật chấ</w:t>
      </w:r>
      <w:r w:rsidR="00004AB0" w:rsidRPr="00E86A36">
        <w:rPr>
          <w:szCs w:val="20"/>
        </w:rPr>
        <w:t>t (Thiết bị thực hành chưa đầy đủ)</w:t>
      </w:r>
      <w:r w:rsidR="00DD5516" w:rsidRPr="00E86A36">
        <w:rPr>
          <w:szCs w:val="20"/>
        </w:rPr>
        <w:t xml:space="preserve"> cho nên giờ học thực hành chưa đảm bảo</w:t>
      </w:r>
      <w:r w:rsidR="00061B86" w:rsidRPr="00E86A36">
        <w:rPr>
          <w:szCs w:val="20"/>
        </w:rPr>
        <w:t>.</w:t>
      </w:r>
    </w:p>
    <w:p w:rsidR="00061B86" w:rsidRPr="00DE6D1F" w:rsidRDefault="00061B86" w:rsidP="00C5190F">
      <w:pPr>
        <w:spacing w:after="0" w:line="276" w:lineRule="auto"/>
        <w:rPr>
          <w:szCs w:val="20"/>
        </w:rPr>
      </w:pPr>
      <w:r w:rsidRPr="00DE6D1F">
        <w:rPr>
          <w:szCs w:val="20"/>
        </w:rPr>
        <w:t> </w:t>
      </w:r>
      <w:r w:rsidR="00181FE5">
        <w:rPr>
          <w:szCs w:val="20"/>
        </w:rPr>
        <w:t>  -</w:t>
      </w:r>
      <w:r w:rsidRPr="00DE6D1F">
        <w:rPr>
          <w:szCs w:val="20"/>
        </w:rPr>
        <w:t xml:space="preserve"> Học sinh trên địa bàn nhà trường là con em nhà nông độ nhanh nhậy trong học tập chưa cao. Từ học tập thụ động chuyển sang tiếp cận với phương pháp và hình thức học tập tích cực, chủ động còn nhiều hạn chế, bỡ ngỡ, vướng mắc. Các em không quen hình thức học tập hợp tác, tư duy suy luận, phân tích, liên tưởng còn chậm, kỹ năng tự học, tự nghiên cứu yếu. Đó là một tác nhân hạn chế sự đổi mới của GV.</w:t>
      </w:r>
    </w:p>
    <w:p w:rsidR="00061B86" w:rsidRPr="00524258" w:rsidRDefault="00181FE5" w:rsidP="00C5190F">
      <w:pPr>
        <w:spacing w:after="0" w:line="276" w:lineRule="auto"/>
        <w:rPr>
          <w:szCs w:val="20"/>
        </w:rPr>
      </w:pPr>
      <w:r w:rsidRPr="00524258">
        <w:rPr>
          <w:b/>
          <w:bCs/>
          <w:iCs/>
          <w:szCs w:val="20"/>
        </w:rPr>
        <w:lastRenderedPageBreak/>
        <w:t xml:space="preserve"> + </w:t>
      </w:r>
      <w:r w:rsidR="00061B86" w:rsidRPr="00524258">
        <w:rPr>
          <w:b/>
          <w:bCs/>
          <w:iCs/>
          <w:szCs w:val="20"/>
        </w:rPr>
        <w:t>Về đổi mới kiểm tra, đánh giá</w:t>
      </w:r>
      <w:r w:rsidR="00061B86" w:rsidRPr="00524258">
        <w:rPr>
          <w:szCs w:val="20"/>
        </w:rPr>
        <w:t>:</w:t>
      </w:r>
    </w:p>
    <w:p w:rsidR="00061B86" w:rsidRPr="00B40080" w:rsidRDefault="00B40080" w:rsidP="00C5190F">
      <w:pPr>
        <w:spacing w:after="0" w:line="276" w:lineRule="auto"/>
        <w:rPr>
          <w:szCs w:val="20"/>
        </w:rPr>
      </w:pPr>
      <w:r>
        <w:rPr>
          <w:szCs w:val="20"/>
        </w:rPr>
        <w:t xml:space="preserve">  -</w:t>
      </w:r>
      <w:r w:rsidR="00061B86" w:rsidRPr="00B40080">
        <w:rPr>
          <w:szCs w:val="20"/>
        </w:rPr>
        <w:t>Một số giáo viên bộ môn do hạn chế về năng  lực nên:</w:t>
      </w:r>
    </w:p>
    <w:p w:rsidR="00061B86" w:rsidRPr="00DE6D1F" w:rsidRDefault="00061B86" w:rsidP="00C5190F">
      <w:pPr>
        <w:spacing w:after="0" w:line="276" w:lineRule="auto"/>
        <w:rPr>
          <w:szCs w:val="20"/>
        </w:rPr>
      </w:pPr>
      <w:r w:rsidRPr="00DE6D1F">
        <w:rPr>
          <w:szCs w:val="20"/>
        </w:rPr>
        <w:t>  - Việc xác định các mức độ về kiến thức, kỹ năng trong khâu lập ma trận còn nhiều lúng túng.</w:t>
      </w:r>
    </w:p>
    <w:p w:rsidR="00061B86" w:rsidRPr="00DE6D1F" w:rsidRDefault="00B40080" w:rsidP="00C5190F">
      <w:pPr>
        <w:spacing w:after="0" w:line="276" w:lineRule="auto"/>
        <w:rPr>
          <w:szCs w:val="20"/>
        </w:rPr>
      </w:pPr>
      <w:r>
        <w:rPr>
          <w:szCs w:val="20"/>
        </w:rPr>
        <w:t>  </w:t>
      </w:r>
      <w:r w:rsidR="00061B86" w:rsidRPr="00DE6D1F">
        <w:rPr>
          <w:szCs w:val="20"/>
        </w:rPr>
        <w:t>- Kỹ thuật xây dựng hệ thống câu hỏi trắc nghiệm chưa thành thạo.</w:t>
      </w:r>
    </w:p>
    <w:p w:rsidR="00061B86" w:rsidRDefault="00B40080" w:rsidP="00C5190F">
      <w:pPr>
        <w:spacing w:after="0" w:line="276" w:lineRule="auto"/>
        <w:rPr>
          <w:szCs w:val="20"/>
        </w:rPr>
      </w:pPr>
      <w:r>
        <w:rPr>
          <w:szCs w:val="20"/>
        </w:rPr>
        <w:t> </w:t>
      </w:r>
      <w:r w:rsidR="00C50969">
        <w:rPr>
          <w:szCs w:val="20"/>
        </w:rPr>
        <w:t xml:space="preserve"> -</w:t>
      </w:r>
      <w:r w:rsidR="00061B86" w:rsidRPr="00DE6D1F">
        <w:rPr>
          <w:szCs w:val="20"/>
        </w:rPr>
        <w:t xml:space="preserve"> Ra đề kiểm tra theo hướng đổi mới đòi hỏi GVBM phải đầu tư nhiều thời gian, công sức, trí tuệ trong khi thời gian làm việc của giáo viên rất bận rộn đã tác động không nhỏ đến chất lượng của đề.</w:t>
      </w:r>
    </w:p>
    <w:p w:rsidR="00AD07AF" w:rsidRPr="00DE6D1F" w:rsidRDefault="00AD07AF" w:rsidP="00C5190F">
      <w:pPr>
        <w:spacing w:after="0" w:line="276" w:lineRule="auto"/>
        <w:rPr>
          <w:szCs w:val="20"/>
        </w:rPr>
      </w:pPr>
    </w:p>
    <w:p w:rsidR="00061B86" w:rsidRPr="00D9018F" w:rsidRDefault="00D9018F" w:rsidP="00C5190F">
      <w:pPr>
        <w:spacing w:after="0" w:line="276" w:lineRule="auto"/>
        <w:rPr>
          <w:b/>
          <w:szCs w:val="20"/>
        </w:rPr>
      </w:pPr>
      <w:r w:rsidRPr="00D9018F">
        <w:rPr>
          <w:b/>
          <w:szCs w:val="20"/>
        </w:rPr>
        <w:t>IV.</w:t>
      </w:r>
      <w:r w:rsidR="00061B86" w:rsidRPr="00D9018F">
        <w:rPr>
          <w:b/>
          <w:szCs w:val="20"/>
        </w:rPr>
        <w:t xml:space="preserve"> NHỮNG ĐỀ XUẤT KIẾN NGHỊ:</w:t>
      </w:r>
    </w:p>
    <w:p w:rsidR="00061B86" w:rsidRPr="00DE6D1F" w:rsidRDefault="007A20B8" w:rsidP="00C5190F">
      <w:pPr>
        <w:spacing w:after="0" w:line="276" w:lineRule="auto"/>
        <w:rPr>
          <w:szCs w:val="20"/>
        </w:rPr>
      </w:pPr>
      <w:r>
        <w:rPr>
          <w:szCs w:val="20"/>
        </w:rPr>
        <w:t xml:space="preserve">  + </w:t>
      </w:r>
      <w:r w:rsidR="00061B86" w:rsidRPr="00DE6D1F">
        <w:rPr>
          <w:szCs w:val="20"/>
        </w:rPr>
        <w:t>Tăng cường trang bị về cơ sở vật chất, phương tiện, thiết bị có tác dụng hỗ trợ hiệu quả, thiết thực cho thực hiện đổi mớ</w:t>
      </w:r>
      <w:r w:rsidR="00D9018F">
        <w:rPr>
          <w:szCs w:val="20"/>
        </w:rPr>
        <w:t>i PPDH môn Sinh 11</w:t>
      </w:r>
      <w:r w:rsidR="00061B86" w:rsidRPr="00DE6D1F">
        <w:rPr>
          <w:szCs w:val="20"/>
        </w:rPr>
        <w:t xml:space="preserve"> ở nhà trường như: máy tính, máy chiếu, tranh ả</w:t>
      </w:r>
      <w:r w:rsidR="005E0D7F">
        <w:rPr>
          <w:szCs w:val="20"/>
        </w:rPr>
        <w:t>nh. Đồ dùng và dụng thí nghiệm thực hành …</w:t>
      </w:r>
      <w:r>
        <w:rPr>
          <w:szCs w:val="20"/>
        </w:rPr>
        <w:t xml:space="preserve"> </w:t>
      </w:r>
    </w:p>
    <w:p w:rsidR="00061B86" w:rsidRDefault="00C5190F" w:rsidP="00C5190F">
      <w:pPr>
        <w:spacing w:after="0" w:line="276" w:lineRule="auto"/>
        <w:rPr>
          <w:szCs w:val="20"/>
        </w:rPr>
      </w:pPr>
      <w:r>
        <w:rPr>
          <w:szCs w:val="20"/>
        </w:rPr>
        <w:t>  </w:t>
      </w:r>
      <w:r w:rsidR="00DB4DE5">
        <w:rPr>
          <w:szCs w:val="20"/>
        </w:rPr>
        <w:t xml:space="preserve">+ </w:t>
      </w:r>
      <w:r w:rsidR="00061B86" w:rsidRPr="00DE6D1F">
        <w:rPr>
          <w:szCs w:val="20"/>
        </w:rPr>
        <w:t>Cần tiếp tục có chương trình tập huấn về PPDH tích cực, kỹ năng xây dựng ma trận và kỹ thuật ra đề kiể</w:t>
      </w:r>
      <w:r w:rsidR="00DB4DE5">
        <w:rPr>
          <w:szCs w:val="20"/>
        </w:rPr>
        <w:t xml:space="preserve">m tra cho GVBM </w:t>
      </w:r>
      <w:r w:rsidR="00061B86" w:rsidRPr="00DE6D1F">
        <w:rPr>
          <w:szCs w:val="20"/>
        </w:rPr>
        <w:t>một cách thiết thực, hiệu quả. Đặc biệt là kỹ thuật xây dựng câu hỏi kiểm tra trắc nghiệm khách quan.</w:t>
      </w:r>
    </w:p>
    <w:p w:rsidR="00A63024" w:rsidRDefault="00A63024" w:rsidP="00C5190F">
      <w:pPr>
        <w:spacing w:after="0" w:line="276" w:lineRule="auto"/>
        <w:rPr>
          <w:szCs w:val="20"/>
        </w:rPr>
      </w:pPr>
    </w:p>
    <w:p w:rsidR="00A63024" w:rsidRPr="00637D07" w:rsidRDefault="00A63024" w:rsidP="00C5190F">
      <w:pPr>
        <w:spacing w:after="0" w:line="276" w:lineRule="auto"/>
        <w:rPr>
          <w:szCs w:val="28"/>
        </w:rPr>
      </w:pPr>
      <w:r>
        <w:rPr>
          <w:szCs w:val="20"/>
        </w:rPr>
        <w:t xml:space="preserve">                                                             </w:t>
      </w:r>
      <w:r w:rsidRPr="00637D07">
        <w:rPr>
          <w:szCs w:val="28"/>
        </w:rPr>
        <w:t>Nhóm sinh trường THPT Đỗ Đăng Tuyển</w:t>
      </w:r>
    </w:p>
    <w:p w:rsidR="00061B86" w:rsidRDefault="00061B86" w:rsidP="00C5190F">
      <w:pPr>
        <w:spacing w:after="0" w:line="276" w:lineRule="auto"/>
        <w:rPr>
          <w:szCs w:val="28"/>
        </w:rPr>
      </w:pPr>
      <w:r>
        <w:rPr>
          <w:szCs w:val="28"/>
        </w:rPr>
        <w:t xml:space="preserve">   </w:t>
      </w:r>
    </w:p>
    <w:p w:rsidR="003023CA" w:rsidRPr="00DE6D1F" w:rsidRDefault="003023CA" w:rsidP="00C5190F">
      <w:pPr>
        <w:spacing w:after="0" w:line="276" w:lineRule="auto"/>
        <w:jc w:val="both"/>
        <w:rPr>
          <w:szCs w:val="20"/>
        </w:rPr>
      </w:pPr>
    </w:p>
    <w:p w:rsidR="0073208F" w:rsidRPr="00EC1F42" w:rsidRDefault="0073208F" w:rsidP="00C5190F">
      <w:pPr>
        <w:spacing w:after="0" w:line="276" w:lineRule="auto"/>
        <w:jc w:val="both"/>
        <w:rPr>
          <w:rFonts w:cs="Times New Roman"/>
          <w:b/>
          <w:szCs w:val="28"/>
          <w:shd w:val="clear" w:color="auto" w:fill="FFFFFF"/>
        </w:rPr>
      </w:pPr>
      <w:bookmarkStart w:id="0" w:name="_GoBack"/>
      <w:bookmarkEnd w:id="0"/>
    </w:p>
    <w:sectPr w:rsidR="0073208F" w:rsidRPr="00EC1F42" w:rsidSect="008749CF">
      <w:pgSz w:w="12240" w:h="15840"/>
      <w:pgMar w:top="1135"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529"/>
    <w:multiLevelType w:val="hybridMultilevel"/>
    <w:tmpl w:val="966E628A"/>
    <w:lvl w:ilvl="0" w:tplc="DB503370">
      <w:start w:val="1"/>
      <w:numFmt w:val="upp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22A2F"/>
    <w:multiLevelType w:val="hybridMultilevel"/>
    <w:tmpl w:val="B3601CDA"/>
    <w:lvl w:ilvl="0" w:tplc="CD64189E">
      <w:start w:val="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393E34F3"/>
    <w:multiLevelType w:val="hybridMultilevel"/>
    <w:tmpl w:val="CC768A40"/>
    <w:lvl w:ilvl="0" w:tplc="75A26BC4">
      <w:start w:val="2"/>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15:restartNumberingAfterBreak="0">
    <w:nsid w:val="3B322A4C"/>
    <w:multiLevelType w:val="hybridMultilevel"/>
    <w:tmpl w:val="EDB02320"/>
    <w:lvl w:ilvl="0" w:tplc="2F10CACE">
      <w:start w:val="2"/>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4522746A"/>
    <w:multiLevelType w:val="hybridMultilevel"/>
    <w:tmpl w:val="4432C84C"/>
    <w:lvl w:ilvl="0" w:tplc="500C5DF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EB065B"/>
    <w:multiLevelType w:val="hybridMultilevel"/>
    <w:tmpl w:val="52FA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56C37"/>
    <w:multiLevelType w:val="hybridMultilevel"/>
    <w:tmpl w:val="3CC2304A"/>
    <w:lvl w:ilvl="0" w:tplc="51801E06">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106E7"/>
    <w:multiLevelType w:val="hybridMultilevel"/>
    <w:tmpl w:val="13283D78"/>
    <w:lvl w:ilvl="0" w:tplc="E3FE49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37BD0"/>
    <w:multiLevelType w:val="hybridMultilevel"/>
    <w:tmpl w:val="4956E45E"/>
    <w:lvl w:ilvl="0" w:tplc="878C90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E6F79"/>
    <w:multiLevelType w:val="hybridMultilevel"/>
    <w:tmpl w:val="94E46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D220D"/>
    <w:multiLevelType w:val="hybridMultilevel"/>
    <w:tmpl w:val="D1B0DAB0"/>
    <w:lvl w:ilvl="0" w:tplc="ABCA0A62">
      <w:start w:val="2"/>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
  </w:num>
  <w:num w:numId="6">
    <w:abstractNumId w:val="10"/>
  </w:num>
  <w:num w:numId="7">
    <w:abstractNumId w:val="2"/>
  </w:num>
  <w:num w:numId="8">
    <w:abstractNumId w:val="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E5"/>
    <w:rsid w:val="00004AB0"/>
    <w:rsid w:val="000129DA"/>
    <w:rsid w:val="0003550E"/>
    <w:rsid w:val="00061B86"/>
    <w:rsid w:val="000649FE"/>
    <w:rsid w:val="0008447F"/>
    <w:rsid w:val="00090BCD"/>
    <w:rsid w:val="0009611F"/>
    <w:rsid w:val="00096EA4"/>
    <w:rsid w:val="00097030"/>
    <w:rsid w:val="000D54FF"/>
    <w:rsid w:val="000E0769"/>
    <w:rsid w:val="0010082A"/>
    <w:rsid w:val="001048C7"/>
    <w:rsid w:val="00111DC2"/>
    <w:rsid w:val="00137A06"/>
    <w:rsid w:val="00143451"/>
    <w:rsid w:val="00181FE5"/>
    <w:rsid w:val="001926AC"/>
    <w:rsid w:val="001A497B"/>
    <w:rsid w:val="001A6AC6"/>
    <w:rsid w:val="001B0105"/>
    <w:rsid w:val="001E415B"/>
    <w:rsid w:val="001E6A11"/>
    <w:rsid w:val="001E78DD"/>
    <w:rsid w:val="0022451E"/>
    <w:rsid w:val="00287F23"/>
    <w:rsid w:val="002A5C7E"/>
    <w:rsid w:val="002B50E2"/>
    <w:rsid w:val="002C5828"/>
    <w:rsid w:val="002D484B"/>
    <w:rsid w:val="002E3E0F"/>
    <w:rsid w:val="002F1690"/>
    <w:rsid w:val="003023CA"/>
    <w:rsid w:val="0033186E"/>
    <w:rsid w:val="00361C49"/>
    <w:rsid w:val="003762B3"/>
    <w:rsid w:val="00386E43"/>
    <w:rsid w:val="003A3839"/>
    <w:rsid w:val="003B5AE5"/>
    <w:rsid w:val="003C7D38"/>
    <w:rsid w:val="003E07B4"/>
    <w:rsid w:val="003E5443"/>
    <w:rsid w:val="003E6A2A"/>
    <w:rsid w:val="003F74AB"/>
    <w:rsid w:val="004032C8"/>
    <w:rsid w:val="00413A73"/>
    <w:rsid w:val="00426FB4"/>
    <w:rsid w:val="00431BA0"/>
    <w:rsid w:val="00451E39"/>
    <w:rsid w:val="004658E5"/>
    <w:rsid w:val="004667B1"/>
    <w:rsid w:val="00471CE5"/>
    <w:rsid w:val="0048192C"/>
    <w:rsid w:val="00483134"/>
    <w:rsid w:val="004975FA"/>
    <w:rsid w:val="004B18E4"/>
    <w:rsid w:val="004C1B1B"/>
    <w:rsid w:val="00505A55"/>
    <w:rsid w:val="00524258"/>
    <w:rsid w:val="005303FE"/>
    <w:rsid w:val="00530C87"/>
    <w:rsid w:val="00531BC9"/>
    <w:rsid w:val="00542EB3"/>
    <w:rsid w:val="00543542"/>
    <w:rsid w:val="0055561D"/>
    <w:rsid w:val="00582D7B"/>
    <w:rsid w:val="00590E65"/>
    <w:rsid w:val="00594FFF"/>
    <w:rsid w:val="00597E1A"/>
    <w:rsid w:val="005A69B7"/>
    <w:rsid w:val="005C2EA8"/>
    <w:rsid w:val="005D29F8"/>
    <w:rsid w:val="005E0D7F"/>
    <w:rsid w:val="0062097D"/>
    <w:rsid w:val="00637D07"/>
    <w:rsid w:val="00643BA6"/>
    <w:rsid w:val="00664114"/>
    <w:rsid w:val="006C6098"/>
    <w:rsid w:val="006F1DE5"/>
    <w:rsid w:val="0073208F"/>
    <w:rsid w:val="00796DC5"/>
    <w:rsid w:val="007A20B8"/>
    <w:rsid w:val="007A5014"/>
    <w:rsid w:val="007B08A4"/>
    <w:rsid w:val="007D26A5"/>
    <w:rsid w:val="007F7EC5"/>
    <w:rsid w:val="00800CF7"/>
    <w:rsid w:val="008316E2"/>
    <w:rsid w:val="00853EEC"/>
    <w:rsid w:val="00854EBF"/>
    <w:rsid w:val="008749CF"/>
    <w:rsid w:val="00885741"/>
    <w:rsid w:val="008B72E0"/>
    <w:rsid w:val="008C164F"/>
    <w:rsid w:val="008F22B3"/>
    <w:rsid w:val="0090564F"/>
    <w:rsid w:val="00912729"/>
    <w:rsid w:val="00912C29"/>
    <w:rsid w:val="009145EF"/>
    <w:rsid w:val="00976096"/>
    <w:rsid w:val="0097770A"/>
    <w:rsid w:val="00977A75"/>
    <w:rsid w:val="0098060B"/>
    <w:rsid w:val="009A79A3"/>
    <w:rsid w:val="009E13B4"/>
    <w:rsid w:val="009F380C"/>
    <w:rsid w:val="00A115AD"/>
    <w:rsid w:val="00A318D7"/>
    <w:rsid w:val="00A4156D"/>
    <w:rsid w:val="00A63024"/>
    <w:rsid w:val="00A632B5"/>
    <w:rsid w:val="00A64653"/>
    <w:rsid w:val="00A81274"/>
    <w:rsid w:val="00AB36FD"/>
    <w:rsid w:val="00AB75C0"/>
    <w:rsid w:val="00AD07AF"/>
    <w:rsid w:val="00AD7E57"/>
    <w:rsid w:val="00AF210C"/>
    <w:rsid w:val="00AF7194"/>
    <w:rsid w:val="00AF772F"/>
    <w:rsid w:val="00B1413E"/>
    <w:rsid w:val="00B369C8"/>
    <w:rsid w:val="00B40080"/>
    <w:rsid w:val="00B4352A"/>
    <w:rsid w:val="00B51E0D"/>
    <w:rsid w:val="00BA382A"/>
    <w:rsid w:val="00BC5942"/>
    <w:rsid w:val="00BE7AE9"/>
    <w:rsid w:val="00BF3BF7"/>
    <w:rsid w:val="00C15766"/>
    <w:rsid w:val="00C16C8B"/>
    <w:rsid w:val="00C50969"/>
    <w:rsid w:val="00C5190F"/>
    <w:rsid w:val="00C833ED"/>
    <w:rsid w:val="00C935EF"/>
    <w:rsid w:val="00CB774F"/>
    <w:rsid w:val="00CC0D3F"/>
    <w:rsid w:val="00CE3AA6"/>
    <w:rsid w:val="00CE5B0A"/>
    <w:rsid w:val="00D11AD2"/>
    <w:rsid w:val="00D12B91"/>
    <w:rsid w:val="00D25ED2"/>
    <w:rsid w:val="00D319F4"/>
    <w:rsid w:val="00D67799"/>
    <w:rsid w:val="00D67C87"/>
    <w:rsid w:val="00D9018F"/>
    <w:rsid w:val="00D914B3"/>
    <w:rsid w:val="00DA61D2"/>
    <w:rsid w:val="00DB4DE5"/>
    <w:rsid w:val="00DB5A64"/>
    <w:rsid w:val="00DC14C2"/>
    <w:rsid w:val="00DC181E"/>
    <w:rsid w:val="00DD5516"/>
    <w:rsid w:val="00DD6844"/>
    <w:rsid w:val="00DF428F"/>
    <w:rsid w:val="00E20B65"/>
    <w:rsid w:val="00E30C4C"/>
    <w:rsid w:val="00E30EE0"/>
    <w:rsid w:val="00E43BEA"/>
    <w:rsid w:val="00E476FE"/>
    <w:rsid w:val="00E520BB"/>
    <w:rsid w:val="00E56307"/>
    <w:rsid w:val="00E84D5E"/>
    <w:rsid w:val="00E86A36"/>
    <w:rsid w:val="00E920B8"/>
    <w:rsid w:val="00E937E6"/>
    <w:rsid w:val="00EC0855"/>
    <w:rsid w:val="00EC1F42"/>
    <w:rsid w:val="00ED1401"/>
    <w:rsid w:val="00ED3F3B"/>
    <w:rsid w:val="00EF42D7"/>
    <w:rsid w:val="00F05DC3"/>
    <w:rsid w:val="00F16A3E"/>
    <w:rsid w:val="00F37697"/>
    <w:rsid w:val="00F4490D"/>
    <w:rsid w:val="00F44DE2"/>
    <w:rsid w:val="00F9336A"/>
    <w:rsid w:val="00FA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0FC60-CDEB-4687-B6C5-432CAFEC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1E"/>
    <w:pPr>
      <w:ind w:left="720"/>
      <w:contextualSpacing/>
    </w:pPr>
  </w:style>
  <w:style w:type="character" w:customStyle="1" w:styleId="StyleTimesNewRoman">
    <w:name w:val="Style Times New Roman"/>
    <w:rsid w:val="002F1690"/>
    <w:rPr>
      <w:rFonts w:ascii="Times New Roman" w:hAnsi="Times New Roman" w:cs="Times New Roman" w:hint="default"/>
      <w:bCs/>
    </w:rPr>
  </w:style>
  <w:style w:type="table" w:styleId="TableGrid">
    <w:name w:val="Table Grid"/>
    <w:basedOn w:val="TableNormal"/>
    <w:uiPriority w:val="39"/>
    <w:rsid w:val="00C8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8</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81</cp:revision>
  <dcterms:created xsi:type="dcterms:W3CDTF">2023-03-23T03:37:00Z</dcterms:created>
  <dcterms:modified xsi:type="dcterms:W3CDTF">2023-03-23T14:36:00Z</dcterms:modified>
</cp:coreProperties>
</file>