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807" w:type="pct"/>
        <w:tblInd w:w="-522" w:type="dxa"/>
        <w:tblLook w:val="01E0" w:firstRow="1" w:lastRow="1" w:firstColumn="1" w:lastColumn="1" w:noHBand="0" w:noVBand="0"/>
      </w:tblPr>
      <w:tblGrid>
        <w:gridCol w:w="6215"/>
        <w:gridCol w:w="6225"/>
      </w:tblGrid>
      <w:tr w:rsidR="000779A2" w:rsidRPr="009C133F" w:rsidTr="0030297F">
        <w:tc>
          <w:tcPr>
            <w:tcW w:w="2498" w:type="pct"/>
          </w:tcPr>
          <w:p w:rsidR="000779A2" w:rsidRPr="009C133F" w:rsidRDefault="000779A2" w:rsidP="0030297F">
            <w:pPr>
              <w:tabs>
                <w:tab w:val="left" w:pos="0"/>
              </w:tabs>
              <w:spacing w:line="276" w:lineRule="auto"/>
              <w:ind w:hanging="153"/>
              <w:jc w:val="center"/>
              <w:rPr>
                <w:b/>
              </w:rPr>
            </w:pPr>
            <w:bookmarkStart w:id="0" w:name="name_management"/>
            <w:r w:rsidRPr="009C133F">
              <w:rPr>
                <w:b/>
                <w:noProof/>
              </w:rPr>
              <w:t>SỞ</w:t>
            </w:r>
            <w:r w:rsidRPr="009C133F">
              <w:rPr>
                <w:b/>
              </w:rPr>
              <w:t xml:space="preserve"> GD&amp;ĐT </w:t>
            </w:r>
            <w:bookmarkEnd w:id="0"/>
            <w:r w:rsidRPr="009C133F">
              <w:rPr>
                <w:b/>
              </w:rPr>
              <w:t>QUẢNG NAM</w:t>
            </w:r>
          </w:p>
          <w:p w:rsidR="000779A2" w:rsidRPr="009C133F" w:rsidRDefault="000779A2" w:rsidP="0030297F">
            <w:pPr>
              <w:spacing w:line="276" w:lineRule="auto"/>
              <w:jc w:val="center"/>
              <w:rPr>
                <w:b/>
                <w:lang w:val="vi-VN"/>
              </w:rPr>
            </w:pPr>
            <w:bookmarkStart w:id="1" w:name="name_school"/>
            <w:bookmarkEnd w:id="1"/>
            <w:r w:rsidRPr="009C133F">
              <w:rPr>
                <w:b/>
                <w:lang w:val="vi-VN"/>
              </w:rPr>
              <w:t>TRƯỜNG THPT ĐỖ ĐĂNG TUYỂN</w:t>
            </w:r>
          </w:p>
          <w:p w:rsidR="000779A2" w:rsidRPr="009C133F" w:rsidRDefault="000779A2" w:rsidP="0030297F">
            <w:pPr>
              <w:spacing w:line="276" w:lineRule="auto"/>
              <w:jc w:val="center"/>
            </w:pPr>
          </w:p>
        </w:tc>
        <w:tc>
          <w:tcPr>
            <w:tcW w:w="2502" w:type="pct"/>
          </w:tcPr>
          <w:p w:rsidR="000779A2" w:rsidRPr="009C133F" w:rsidRDefault="000779A2" w:rsidP="000779A2">
            <w:pPr>
              <w:spacing w:line="276" w:lineRule="auto"/>
              <w:rPr>
                <w:b/>
                <w:bCs/>
                <w:lang w:val="vi-VN"/>
              </w:rPr>
            </w:pPr>
            <w:r w:rsidRPr="009C133F">
              <w:rPr>
                <w:b/>
                <w:bCs/>
              </w:rPr>
              <w:t xml:space="preserve">KIỂM TRA </w:t>
            </w:r>
            <w:r w:rsidRPr="009C133F">
              <w:rPr>
                <w:b/>
                <w:bCs/>
                <w:lang w:val="vi-VN"/>
              </w:rPr>
              <w:t>GIỮA KỲ II</w:t>
            </w:r>
            <w:r w:rsidRPr="009C133F">
              <w:rPr>
                <w:b/>
                <w:bCs/>
              </w:rPr>
              <w:t xml:space="preserve"> NĂM HỌC </w:t>
            </w:r>
            <w:r w:rsidRPr="009C133F">
              <w:rPr>
                <w:b/>
                <w:bCs/>
                <w:lang w:val="vi-VN"/>
              </w:rPr>
              <w:t>2024-2025</w:t>
            </w:r>
          </w:p>
          <w:p w:rsidR="000779A2" w:rsidRPr="009C133F" w:rsidRDefault="000779A2" w:rsidP="000779A2">
            <w:pPr>
              <w:spacing w:line="276" w:lineRule="auto"/>
              <w:rPr>
                <w:b/>
                <w:bCs/>
              </w:rPr>
            </w:pPr>
            <w:r>
              <w:rPr>
                <w:b/>
                <w:bCs/>
              </w:rPr>
              <w:t xml:space="preserve">                 MÔN HOÁ HỌC 12</w:t>
            </w:r>
          </w:p>
          <w:p w:rsidR="000779A2" w:rsidRPr="009C133F" w:rsidRDefault="000779A2" w:rsidP="000779A2">
            <w:pPr>
              <w:spacing w:line="276" w:lineRule="auto"/>
              <w:rPr>
                <w:i/>
                <w:iCs/>
              </w:rPr>
            </w:pPr>
            <w:r w:rsidRPr="009C133F">
              <w:rPr>
                <w:i/>
                <w:iCs/>
              </w:rPr>
              <w:t>Thời gian làm bài : 45 phút</w:t>
            </w:r>
          </w:p>
          <w:p w:rsidR="000779A2" w:rsidRPr="009C133F" w:rsidRDefault="000779A2" w:rsidP="000779A2">
            <w:pPr>
              <w:spacing w:line="276" w:lineRule="auto"/>
              <w:rPr>
                <w:bCs/>
              </w:rPr>
            </w:pPr>
            <w:r w:rsidRPr="009C133F">
              <w:rPr>
                <w:i/>
              </w:rPr>
              <w:t>(không kể thời gian phát đề)</w:t>
            </w:r>
          </w:p>
        </w:tc>
      </w:tr>
    </w:tbl>
    <w:p w:rsidR="000779A2" w:rsidRPr="009C133F" w:rsidRDefault="00A30B4D" w:rsidP="000779A2">
      <w:pPr>
        <w:tabs>
          <w:tab w:val="left" w:pos="284"/>
        </w:tabs>
        <w:spacing w:line="276" w:lineRule="auto"/>
      </w:pPr>
      <w:r>
        <w:rPr>
          <w:noProof/>
        </w:rPr>
        <w:pict>
          <v:rect id="Rectangle 5" o:spid="_x0000_s1035" style="position:absolute;margin-left:420.3pt;margin-top:14.15pt;width:76.4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" o:allowincell="f">
            <v:textbox>
              <w:txbxContent>
                <w:p w:rsidR="000779A2" w:rsidRDefault="000779A2" w:rsidP="000779A2">
                  <w:pPr>
                    <w:rPr>
                      <w:b/>
                      <w:bCs/>
                      <w:sz w:val="26"/>
                      <w:szCs w:val="26"/>
                      <w:lang w:val="vi-VN"/>
                    </w:rPr>
                  </w:pPr>
                  <w:r>
                    <w:rPr>
                      <w:b/>
                      <w:bCs/>
                      <w:sz w:val="26"/>
                      <w:szCs w:val="26"/>
                    </w:rPr>
                    <w:t>Mã đề</w:t>
                  </w:r>
                  <w:r w:rsidR="009B2BBB">
                    <w:rPr>
                      <w:b/>
                      <w:bCs/>
                      <w:sz w:val="26"/>
                      <w:szCs w:val="26"/>
                      <w:lang w:val="vi-VN"/>
                    </w:rPr>
                    <w:t xml:space="preserve"> 1</w:t>
                  </w:r>
                  <w:r>
                    <w:rPr>
                      <w:b/>
                      <w:bCs/>
                      <w:sz w:val="26"/>
                      <w:szCs w:val="26"/>
                      <w:lang w:val="vi-VN"/>
                    </w:rPr>
                    <w:t>01</w:t>
                  </w:r>
                </w:p>
                <w:p w:rsidR="000779A2" w:rsidRPr="00B520DD" w:rsidRDefault="000779A2" w:rsidP="000779A2">
                  <w:pPr>
                    <w:rPr>
                      <w:sz w:val="26"/>
                      <w:szCs w:val="26"/>
                    </w:rPr>
                  </w:pPr>
                  <w:r>
                    <w:rPr>
                      <w:b/>
                      <w:bCs/>
                      <w:sz w:val="26"/>
                      <w:szCs w:val="26"/>
                    </w:rPr>
                    <w:t xml:space="preserve"> </w:t>
                  </w:r>
                </w:p>
              </w:txbxContent>
            </v:textbox>
          </v:rect>
        </w:pict>
      </w:r>
      <w:r w:rsidR="000779A2" w:rsidRPr="009C133F">
        <w:rPr>
          <w:bCs/>
        </w:rPr>
        <w:t xml:space="preserve">                                                                                                                                            </w:t>
      </w:r>
    </w:p>
    <w:p w:rsidR="000779A2" w:rsidRPr="009C133F" w:rsidRDefault="000779A2" w:rsidP="000779A2">
      <w:pPr>
        <w:spacing w:line="276" w:lineRule="auto"/>
      </w:pPr>
      <w:r w:rsidRPr="009C133F">
        <w:t>Họ và tên học sinh :..................................................... Số báo danh : ...................</w:t>
      </w:r>
    </w:p>
    <w:p w:rsidR="000779A2" w:rsidRPr="009C133F" w:rsidRDefault="000779A2" w:rsidP="000779A2">
      <w:pPr>
        <w:spacing w:line="276" w:lineRule="auto"/>
      </w:pPr>
    </w:p>
    <w:p w:rsidR="000779A2" w:rsidRPr="009C133F" w:rsidRDefault="000779A2" w:rsidP="000779A2">
      <w:pPr>
        <w:spacing w:line="276" w:lineRule="auto"/>
        <w:rPr>
          <w:lang w:val="pt-BR"/>
        </w:rPr>
      </w:pPr>
      <w:r w:rsidRPr="009C133F">
        <w:rPr>
          <w:lang w:val="pt-BR"/>
        </w:rPr>
        <w:t>Biết: H=1, C=12, N=14,   O=16, Na=23, Mg=24, Al=27, S=32,  Cl=35,5 ,  K=39, Ca=40, Fe=56, Cu=64, Zn=65,Br=80, Ag=108, Ba=137,</w:t>
      </w:r>
    </w:p>
    <w:p w:rsidR="000779A2" w:rsidRPr="009C133F" w:rsidRDefault="000779A2" w:rsidP="000779A2">
      <w:pPr>
        <w:mirrorIndents/>
        <w:jc w:val="both"/>
        <w:rPr>
          <w:b/>
          <w:lang w:val="vi-VN"/>
        </w:rPr>
      </w:pPr>
      <w:r>
        <w:rPr>
          <w:b/>
          <w:lang w:val="vi-VN"/>
        </w:rPr>
        <w:t>I. T</w:t>
      </w:r>
      <w:r>
        <w:rPr>
          <w:b/>
        </w:rPr>
        <w:t>RẮC NGHIỆM NHIỀU LỰA CHỌN</w:t>
      </w:r>
      <w:r w:rsidRPr="009C133F">
        <w:rPr>
          <w:b/>
          <w:lang w:val="vi-VN"/>
        </w:rPr>
        <w:t xml:space="preserve"> ( 3 điểm)</w:t>
      </w:r>
    </w:p>
    <w:p w:rsidR="003C25F5" w:rsidRDefault="00696D4B">
      <w:r>
        <w:rPr>
          <w:b/>
        </w:rPr>
        <w:t xml:space="preserve">Câu 1: </w:t>
      </w:r>
      <w:r w:rsidR="00653EBA" w:rsidRPr="00AD5BFA">
        <w:t xml:space="preserve"> Có thể thu được kim loại nào trong số các kim loại sau: Ag, K, Mg, Al bằng cả ba phương pháp điều chế kim loại phổ biến?</w:t>
      </w:r>
    </w:p>
    <w:p w:rsidR="003C25F5" w:rsidRDefault="00696D4B">
      <w:pPr>
        <w:tabs>
          <w:tab w:val="left" w:pos="2624"/>
          <w:tab w:val="left" w:pos="5248"/>
          <w:tab w:val="left" w:pos="7871"/>
        </w:tabs>
        <w:ind w:left="120"/>
      </w:pPr>
      <w:r>
        <w:rPr>
          <w:b/>
        </w:rPr>
        <w:t xml:space="preserve">A. </w:t>
      </w:r>
      <w:r w:rsidRPr="00AD5BFA">
        <w:t xml:space="preserve"> Al.</w:t>
      </w:r>
      <w:r>
        <w:tab/>
      </w:r>
      <w:r>
        <w:rPr>
          <w:b/>
        </w:rPr>
        <w:t xml:space="preserve">B. </w:t>
      </w:r>
      <w:r w:rsidRPr="00AD5BFA">
        <w:t xml:space="preserve"> Mg.</w:t>
      </w:r>
      <w:bookmarkStart w:id="2" w:name="c5c"/>
      <w:r>
        <w:tab/>
      </w:r>
      <w:r>
        <w:rPr>
          <w:b/>
        </w:rPr>
        <w:t xml:space="preserve">C. </w:t>
      </w:r>
      <w:bookmarkStart w:id="3" w:name="c5a"/>
      <w:r w:rsidRPr="00AD5BFA">
        <w:t xml:space="preserve"> K.</w:t>
      </w:r>
      <w:bookmarkEnd w:id="3"/>
      <w:r>
        <w:tab/>
      </w:r>
      <w:r>
        <w:rPr>
          <w:b/>
        </w:rPr>
        <w:t xml:space="preserve">D. </w:t>
      </w:r>
      <w:r w:rsidRPr="00AD5BFA">
        <w:rPr>
          <w:highlight w:val="white"/>
        </w:rPr>
        <w:t xml:space="preserve"> Ag.</w:t>
      </w:r>
      <w:bookmarkEnd w:id="2"/>
    </w:p>
    <w:p w:rsidR="003C25F5" w:rsidRDefault="00696D4B">
      <w:r>
        <w:rPr>
          <w:b/>
        </w:rPr>
        <w:t xml:space="preserve">Câu 2: </w:t>
      </w:r>
      <w:r w:rsidRPr="002D3E60">
        <w:rPr>
          <w:rFonts w:eastAsia="Calibri"/>
          <w:kern w:val="2"/>
        </w:rPr>
        <w:t>X và Y là các hợp chất vô cơ của một kim loại kiềm, có nhiều ứng dụng trong thực tế và khi đốt nóng ở nhiệt độ cao trên đèn khí cho ngọn lửa màu vàng. Biết chúng thoả mãn các sơ đồ sau:</w:t>
      </w:r>
    </w:p>
    <w:p w:rsidR="004774EE" w:rsidRPr="002D3E60" w:rsidRDefault="00696D4B" w:rsidP="004774EE">
      <w:pPr>
        <w:spacing w:after="200" w:line="276" w:lineRule="auto"/>
        <w:rPr>
          <w:rFonts w:eastAsia="Calibri"/>
          <w:kern w:val="2"/>
        </w:rPr>
      </w:pPr>
      <w:r w:rsidRPr="002D3E60">
        <w:rPr>
          <w:rFonts w:eastAsia="Calibri"/>
          <w:kern w:val="2"/>
        </w:rPr>
        <w:t xml:space="preserve">X + NaOH </w:t>
      </w:r>
      <w:r>
        <w:rPr>
          <w:noProof/>
          <w:position w:val="-6"/>
        </w:rPr>
        <w:object w:dxaOrig="615" w:dyaOrig="3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75pt;height:15.75pt;mso-width-percent:0;mso-height-percent:0;mso-width-percent:0;mso-height-percent:0" o:ole="">
            <v:imagedata r:id="rId7" o:title=""/>
          </v:shape>
          <o:OLEObject Type="Embed" ProgID="Equation.DSMT4" ShapeID="_x0000_i1025" DrawAspect="Content" ObjectID="_1803837721" r:id="rId8"/>
        </w:object>
      </w:r>
      <w:r w:rsidRPr="002D3E60">
        <w:rPr>
          <w:rFonts w:eastAsia="Calibri"/>
          <w:kern w:val="2"/>
        </w:rPr>
        <w:t xml:space="preserve"> Y + H</w:t>
      </w:r>
      <w:r w:rsidRPr="002D3E60">
        <w:rPr>
          <w:rFonts w:eastAsia="Calibri"/>
          <w:kern w:val="2"/>
          <w:vertAlign w:val="subscript"/>
        </w:rPr>
        <w:t>2</w:t>
      </w:r>
      <w:r w:rsidRPr="002D3E60">
        <w:rPr>
          <w:rFonts w:eastAsia="Calibri"/>
          <w:kern w:val="2"/>
        </w:rPr>
        <w:t>O;</w:t>
      </w:r>
    </w:p>
    <w:p w:rsidR="004774EE" w:rsidRPr="002D3E60" w:rsidRDefault="00696D4B" w:rsidP="004774EE">
      <w:pPr>
        <w:spacing w:after="200" w:line="276" w:lineRule="auto"/>
        <w:rPr>
          <w:rFonts w:eastAsia="Calibri"/>
          <w:kern w:val="2"/>
        </w:rPr>
      </w:pPr>
      <w:r w:rsidRPr="002D3E60">
        <w:rPr>
          <w:rFonts w:eastAsia="Calibri"/>
          <w:kern w:val="2"/>
        </w:rPr>
        <w:t xml:space="preserve">X </w:t>
      </w:r>
      <w:r>
        <w:rPr>
          <w:noProof/>
          <w:position w:val="-6"/>
        </w:rPr>
        <w:object w:dxaOrig="675" w:dyaOrig="360">
          <v:shape id="_x0000_i1026" type="#_x0000_t75" style="width:33.75pt;height:18pt;mso-width-percent:0;mso-height-percent:0;mso-width-percent:0;mso-height-percent:0" o:ole="">
            <v:imagedata r:id="rId9" o:title=""/>
          </v:shape>
          <o:OLEObject Type="Embed" ProgID="Equation.DSMT4" ShapeID="_x0000_i1026" DrawAspect="Content" ObjectID="_1803837722" r:id="rId10"/>
        </w:object>
      </w:r>
      <w:r w:rsidRPr="002D3E60">
        <w:rPr>
          <w:rFonts w:eastAsia="Calibri"/>
          <w:kern w:val="2"/>
        </w:rPr>
        <w:t xml:space="preserve"> Y.</w:t>
      </w:r>
    </w:p>
    <w:p w:rsidR="004774EE" w:rsidRPr="002D3E60" w:rsidRDefault="00696D4B" w:rsidP="004774EE">
      <w:pPr>
        <w:spacing w:after="200" w:line="276" w:lineRule="auto"/>
        <w:rPr>
          <w:rFonts w:eastAsia="Calibri"/>
          <w:kern w:val="2"/>
        </w:rPr>
      </w:pPr>
      <w:r w:rsidRPr="002D3E60">
        <w:rPr>
          <w:rFonts w:eastAsia="Calibri"/>
          <w:kern w:val="2"/>
        </w:rPr>
        <w:t>Y là chất nào sau đây?</w:t>
      </w:r>
    </w:p>
    <w:p w:rsidR="003C25F5" w:rsidRDefault="00696D4B">
      <w:pPr>
        <w:tabs>
          <w:tab w:val="left" w:pos="2624"/>
          <w:tab w:val="left" w:pos="5248"/>
          <w:tab w:val="left" w:pos="7871"/>
        </w:tabs>
        <w:ind w:left="120"/>
      </w:pPr>
      <w:r>
        <w:rPr>
          <w:b/>
        </w:rPr>
        <w:t xml:space="preserve">A. </w:t>
      </w:r>
      <w:r w:rsidRPr="002D3E60">
        <w:rPr>
          <w:rFonts w:eastAsia="Calibri"/>
          <w:b/>
          <w:kern w:val="2"/>
          <w:highlight w:val="white"/>
        </w:rPr>
        <w:t xml:space="preserve"> </w:t>
      </w:r>
      <w:r w:rsidRPr="002D3E60">
        <w:rPr>
          <w:rFonts w:eastAsia="Calibri"/>
          <w:kern w:val="2"/>
          <w:highlight w:val="white"/>
        </w:rPr>
        <w:t>Na</w:t>
      </w:r>
      <w:r w:rsidRPr="002D3E60">
        <w:rPr>
          <w:rFonts w:eastAsia="Calibri"/>
          <w:kern w:val="2"/>
          <w:highlight w:val="white"/>
          <w:vertAlign w:val="subscript"/>
        </w:rPr>
        <w:t>2</w:t>
      </w:r>
      <w:r w:rsidRPr="002D3E60">
        <w:rPr>
          <w:rFonts w:eastAsia="Calibri"/>
          <w:kern w:val="2"/>
          <w:highlight w:val="white"/>
        </w:rPr>
        <w:t>CO</w:t>
      </w:r>
      <w:r w:rsidRPr="002D3E60">
        <w:rPr>
          <w:rFonts w:eastAsia="Calibri"/>
          <w:kern w:val="2"/>
          <w:highlight w:val="white"/>
          <w:vertAlign w:val="subscript"/>
        </w:rPr>
        <w:t>3</w:t>
      </w:r>
      <w:r w:rsidRPr="002D3E60">
        <w:rPr>
          <w:rFonts w:eastAsia="Calibri"/>
          <w:kern w:val="2"/>
          <w:highlight w:val="white"/>
        </w:rPr>
        <w:t>.</w:t>
      </w:r>
      <w:r>
        <w:tab/>
      </w:r>
      <w:r>
        <w:rPr>
          <w:b/>
        </w:rPr>
        <w:t xml:space="preserve">B. </w:t>
      </w:r>
      <w:r w:rsidRPr="002D3E60">
        <w:rPr>
          <w:rFonts w:eastAsia="Calibri"/>
          <w:b/>
          <w:color w:val="0000FF"/>
          <w:kern w:val="2"/>
        </w:rPr>
        <w:t xml:space="preserve"> </w:t>
      </w:r>
      <w:r w:rsidRPr="002D3E60">
        <w:rPr>
          <w:rFonts w:eastAsia="Calibri"/>
          <w:kern w:val="2"/>
        </w:rPr>
        <w:t>NaOH.</w:t>
      </w:r>
      <w:r>
        <w:tab/>
      </w:r>
      <w:r>
        <w:rPr>
          <w:b/>
        </w:rPr>
        <w:t xml:space="preserve">C. </w:t>
      </w:r>
      <w:r w:rsidRPr="002D3E60">
        <w:rPr>
          <w:rFonts w:eastAsia="Calibri"/>
          <w:b/>
          <w:color w:val="0000FF"/>
          <w:kern w:val="2"/>
        </w:rPr>
        <w:t xml:space="preserve"> </w:t>
      </w:r>
      <w:r w:rsidRPr="002D3E60">
        <w:rPr>
          <w:rFonts w:eastAsia="Calibri"/>
          <w:kern w:val="2"/>
        </w:rPr>
        <w:t>K</w:t>
      </w:r>
      <w:r w:rsidRPr="002D3E60">
        <w:rPr>
          <w:rFonts w:eastAsia="Calibri"/>
          <w:kern w:val="2"/>
          <w:vertAlign w:val="subscript"/>
        </w:rPr>
        <w:t>2</w:t>
      </w:r>
      <w:r w:rsidRPr="002D3E60">
        <w:rPr>
          <w:rFonts w:eastAsia="Calibri"/>
          <w:kern w:val="2"/>
        </w:rPr>
        <w:t>CO</w:t>
      </w:r>
      <w:r w:rsidRPr="002D3E60">
        <w:rPr>
          <w:rFonts w:eastAsia="Calibri"/>
          <w:kern w:val="2"/>
          <w:vertAlign w:val="subscript"/>
        </w:rPr>
        <w:t>3</w:t>
      </w:r>
      <w:r w:rsidRPr="002D3E60">
        <w:rPr>
          <w:rFonts w:eastAsia="Calibri"/>
          <w:kern w:val="2"/>
        </w:rPr>
        <w:t>.</w:t>
      </w:r>
      <w:r>
        <w:tab/>
      </w:r>
      <w:r>
        <w:rPr>
          <w:b/>
        </w:rPr>
        <w:t xml:space="preserve">D. </w:t>
      </w:r>
      <w:r w:rsidRPr="002D3E60">
        <w:rPr>
          <w:rFonts w:eastAsia="Calibri"/>
          <w:b/>
          <w:color w:val="0000FF"/>
          <w:kern w:val="2"/>
        </w:rPr>
        <w:t xml:space="preserve"> </w:t>
      </w:r>
      <w:r w:rsidRPr="002D3E60">
        <w:rPr>
          <w:rFonts w:eastAsia="Calibri"/>
          <w:kern w:val="2"/>
        </w:rPr>
        <w:t>NaHCO</w:t>
      </w:r>
      <w:r w:rsidRPr="002D3E60">
        <w:rPr>
          <w:rFonts w:eastAsia="Calibri"/>
          <w:kern w:val="2"/>
          <w:vertAlign w:val="subscript"/>
        </w:rPr>
        <w:t>3</w:t>
      </w:r>
      <w:r w:rsidRPr="002D3E60">
        <w:rPr>
          <w:rFonts w:eastAsia="Calibri"/>
          <w:kern w:val="2"/>
        </w:rPr>
        <w:t>.</w:t>
      </w:r>
    </w:p>
    <w:p w:rsidR="003C25F5" w:rsidRDefault="00696D4B">
      <w:r>
        <w:rPr>
          <w:b/>
        </w:rPr>
        <w:t xml:space="preserve">Câu 3: </w:t>
      </w:r>
      <w:r w:rsidRPr="002D3E60">
        <w:rPr>
          <w:rFonts w:eastAsia="Calibri"/>
          <w:kern w:val="2"/>
        </w:rPr>
        <w:t xml:space="preserve">Cho sức điện động chuẩn của các pin điện hoá sau: </w:t>
      </w:r>
      <w:r>
        <w:rPr>
          <w:position w:val="-14"/>
        </w:rPr>
        <w:object w:dxaOrig="1860" w:dyaOrig="405">
          <v:shape id="_x0000_i1027" type="#_x0000_t75" style="width:93pt;height:20.25pt" o:ole="">
            <v:imagedata r:id="rId11" o:title=""/>
          </v:shape>
          <o:OLEObject Type="Embed" ProgID="Equation.DSMT4" ShapeID="_x0000_i1027" DrawAspect="Content" ObjectID="_1803837723" r:id="rId12"/>
        </w:object>
      </w:r>
      <w:r w:rsidRPr="002D3E60">
        <w:rPr>
          <w:rFonts w:eastAsia="Calibri"/>
          <w:kern w:val="2"/>
        </w:rPr>
        <w:t xml:space="preserve">; </w:t>
      </w:r>
      <w:r>
        <w:rPr>
          <w:position w:val="-14"/>
        </w:rPr>
        <w:object w:dxaOrig="1845" w:dyaOrig="405">
          <v:shape id="_x0000_i1028" type="#_x0000_t75" style="width:92.25pt;height:20.25pt" o:ole="">
            <v:imagedata r:id="rId13" o:title=""/>
          </v:shape>
          <o:OLEObject Type="Embed" ProgID="Equation.DSMT4" ShapeID="_x0000_i1028" DrawAspect="Content" ObjectID="_1803837724" r:id="rId14"/>
        </w:object>
      </w:r>
      <w:r w:rsidRPr="002D3E60">
        <w:rPr>
          <w:rFonts w:eastAsia="Calibri"/>
          <w:kern w:val="2"/>
        </w:rPr>
        <w:t xml:space="preserve">; </w:t>
      </w:r>
      <w:r>
        <w:rPr>
          <w:position w:val="-14"/>
        </w:rPr>
        <w:object w:dxaOrig="1845" w:dyaOrig="405">
          <v:shape id="_x0000_i1029" type="#_x0000_t75" style="width:92.25pt;height:20.25pt" o:ole="">
            <v:imagedata r:id="rId15" o:title=""/>
          </v:shape>
          <o:OLEObject Type="Embed" ProgID="Equation.DSMT4" ShapeID="_x0000_i1029" DrawAspect="Content" ObjectID="_1803837725" r:id="rId16"/>
        </w:object>
      </w:r>
      <w:r w:rsidRPr="002D3E60">
        <w:rPr>
          <w:rFonts w:eastAsia="Calibri"/>
          <w:kern w:val="2"/>
        </w:rPr>
        <w:t xml:space="preserve"> (với X, Y, Z là ba kim loại). Dãy sắp xếp các kim loại theo chiều tăng dần tính khử là</w:t>
      </w:r>
    </w:p>
    <w:p w:rsidR="003C25F5" w:rsidRDefault="00696D4B">
      <w:pPr>
        <w:tabs>
          <w:tab w:val="left" w:pos="2624"/>
          <w:tab w:val="left" w:pos="5248"/>
          <w:tab w:val="left" w:pos="7871"/>
        </w:tabs>
        <w:ind w:left="120"/>
      </w:pPr>
      <w:r>
        <w:rPr>
          <w:b/>
        </w:rPr>
        <w:t xml:space="preserve">A. </w:t>
      </w:r>
      <w:r w:rsidRPr="002D3E60">
        <w:rPr>
          <w:rFonts w:eastAsia="Calibri"/>
          <w:b/>
          <w:color w:val="0000FF"/>
          <w:kern w:val="2"/>
        </w:rPr>
        <w:t xml:space="preserve"> </w:t>
      </w:r>
      <w:r w:rsidRPr="002D3E60">
        <w:rPr>
          <w:rFonts w:eastAsia="Calibri"/>
          <w:kern w:val="2"/>
        </w:rPr>
        <w:t>Z &lt; X &lt; Y.</w:t>
      </w:r>
      <w:r>
        <w:tab/>
      </w:r>
      <w:r>
        <w:rPr>
          <w:b/>
        </w:rPr>
        <w:t xml:space="preserve">B. </w:t>
      </w:r>
      <w:r w:rsidRPr="002D3E60">
        <w:rPr>
          <w:rFonts w:eastAsia="Calibri"/>
          <w:b/>
          <w:color w:val="0000FF"/>
          <w:kern w:val="2"/>
        </w:rPr>
        <w:t xml:space="preserve"> </w:t>
      </w:r>
      <w:r w:rsidRPr="002D3E60">
        <w:rPr>
          <w:rFonts w:eastAsia="Calibri"/>
          <w:kern w:val="2"/>
        </w:rPr>
        <w:t>X &lt; Y &lt; Z.</w:t>
      </w:r>
      <w:r>
        <w:tab/>
      </w:r>
      <w:r>
        <w:rPr>
          <w:b/>
        </w:rPr>
        <w:t xml:space="preserve">C. </w:t>
      </w:r>
      <w:r w:rsidRPr="002D3E60">
        <w:rPr>
          <w:rFonts w:eastAsia="Calibri"/>
          <w:b/>
          <w:kern w:val="2"/>
          <w:highlight w:val="white"/>
        </w:rPr>
        <w:t xml:space="preserve"> </w:t>
      </w:r>
      <w:r w:rsidRPr="002D3E60">
        <w:rPr>
          <w:rFonts w:eastAsia="Calibri"/>
          <w:kern w:val="2"/>
          <w:highlight w:val="white"/>
        </w:rPr>
        <w:t>X &lt; Z &lt; Y.</w:t>
      </w:r>
      <w:r>
        <w:tab/>
      </w:r>
      <w:r>
        <w:rPr>
          <w:b/>
        </w:rPr>
        <w:t xml:space="preserve">D. </w:t>
      </w:r>
      <w:r w:rsidRPr="002D3E60">
        <w:rPr>
          <w:rFonts w:eastAsia="Calibri"/>
          <w:b/>
          <w:color w:val="0000FF"/>
          <w:kern w:val="2"/>
        </w:rPr>
        <w:t xml:space="preserve"> </w:t>
      </w:r>
      <w:r w:rsidRPr="002D3E60">
        <w:rPr>
          <w:rFonts w:eastAsia="Calibri"/>
          <w:kern w:val="2"/>
        </w:rPr>
        <w:t>Y &lt; Z &lt; X.</w:t>
      </w:r>
    </w:p>
    <w:p w:rsidR="003C25F5" w:rsidRDefault="00696D4B">
      <w:r>
        <w:rPr>
          <w:b/>
        </w:rPr>
        <w:t xml:space="preserve">Câu 4: </w:t>
      </w:r>
      <w:r w:rsidR="00047C69" w:rsidRPr="00047C69">
        <w:rPr>
          <w:rFonts w:eastAsia="Calibri"/>
          <w:kern w:val="2"/>
          <w:sz w:val="22"/>
          <w:szCs w:val="22"/>
        </w:rPr>
        <w:t xml:space="preserve"> Duralumin là hợp kim của nhôm có thành phần chính là</w:t>
      </w:r>
    </w:p>
    <w:p w:rsidR="003C25F5" w:rsidRDefault="00696D4B">
      <w:pPr>
        <w:tabs>
          <w:tab w:val="left" w:pos="5248"/>
        </w:tabs>
        <w:ind w:left="120"/>
      </w:pPr>
      <w:r>
        <w:rPr>
          <w:b/>
        </w:rPr>
        <w:t xml:space="preserve">A. </w:t>
      </w:r>
      <w:r w:rsidRPr="00047C69">
        <w:rPr>
          <w:rFonts w:eastAsia="Calibri"/>
          <w:b/>
          <w:color w:val="0000FF"/>
          <w:kern w:val="2"/>
          <w:sz w:val="22"/>
          <w:szCs w:val="22"/>
        </w:rPr>
        <w:t xml:space="preserve"> </w:t>
      </w:r>
      <w:r w:rsidRPr="00047C69">
        <w:rPr>
          <w:rFonts w:eastAsia="Calibri"/>
          <w:kern w:val="2"/>
          <w:sz w:val="22"/>
          <w:szCs w:val="22"/>
        </w:rPr>
        <w:t>nhôm và sắt.</w:t>
      </w:r>
      <w:r>
        <w:tab/>
      </w:r>
      <w:r>
        <w:rPr>
          <w:b/>
        </w:rPr>
        <w:t xml:space="preserve">B. </w:t>
      </w:r>
      <w:r w:rsidRPr="00047C69">
        <w:rPr>
          <w:rFonts w:eastAsia="Calibri"/>
          <w:b/>
          <w:kern w:val="2"/>
          <w:sz w:val="22"/>
          <w:szCs w:val="22"/>
          <w:highlight w:val="white"/>
        </w:rPr>
        <w:t xml:space="preserve"> </w:t>
      </w:r>
      <w:r w:rsidRPr="00047C69">
        <w:rPr>
          <w:rFonts w:eastAsia="Calibri"/>
          <w:kern w:val="2"/>
          <w:sz w:val="22"/>
          <w:szCs w:val="22"/>
          <w:highlight w:val="white"/>
        </w:rPr>
        <w:t>nhôm và đồ</w:t>
      </w:r>
      <w:r>
        <w:rPr>
          <w:rFonts w:eastAsia="Calibri"/>
          <w:kern w:val="2"/>
          <w:sz w:val="22"/>
          <w:szCs w:val="22"/>
          <w:highlight w:val="white"/>
        </w:rPr>
        <w:t>ng.</w:t>
      </w:r>
    </w:p>
    <w:p w:rsidR="003C25F5" w:rsidRDefault="00696D4B">
      <w:pPr>
        <w:tabs>
          <w:tab w:val="left" w:pos="5248"/>
        </w:tabs>
        <w:ind w:left="120"/>
      </w:pPr>
      <w:r>
        <w:rPr>
          <w:b/>
        </w:rPr>
        <w:t xml:space="preserve">C. </w:t>
      </w:r>
      <w:r w:rsidRPr="00047C69">
        <w:rPr>
          <w:rFonts w:eastAsia="Calibri"/>
          <w:b/>
          <w:color w:val="0000FF"/>
          <w:kern w:val="2"/>
          <w:sz w:val="22"/>
          <w:szCs w:val="22"/>
        </w:rPr>
        <w:t xml:space="preserve"> </w:t>
      </w:r>
      <w:r w:rsidRPr="00047C69">
        <w:rPr>
          <w:rFonts w:eastAsia="Calibri"/>
          <w:kern w:val="2"/>
          <w:sz w:val="22"/>
          <w:szCs w:val="22"/>
        </w:rPr>
        <w:t>nhôm và thuỷ ngân.</w:t>
      </w:r>
      <w:r>
        <w:tab/>
      </w:r>
      <w:r>
        <w:rPr>
          <w:b/>
        </w:rPr>
        <w:t xml:space="preserve">D. </w:t>
      </w:r>
      <w:r w:rsidRPr="00047C69">
        <w:rPr>
          <w:rFonts w:eastAsia="Calibri"/>
          <w:b/>
          <w:color w:val="0000FF"/>
          <w:kern w:val="2"/>
          <w:sz w:val="22"/>
          <w:szCs w:val="22"/>
        </w:rPr>
        <w:t xml:space="preserve"> </w:t>
      </w:r>
      <w:r w:rsidRPr="00047C69">
        <w:rPr>
          <w:rFonts w:eastAsia="Calibri"/>
          <w:kern w:val="2"/>
          <w:sz w:val="22"/>
          <w:szCs w:val="22"/>
        </w:rPr>
        <w:t>nhôm và carbon.</w:t>
      </w:r>
    </w:p>
    <w:p w:rsidR="003C25F5" w:rsidRDefault="00696D4B">
      <w:r>
        <w:rPr>
          <w:b/>
        </w:rPr>
        <w:t xml:space="preserve">Câu 5: </w:t>
      </w:r>
      <w:r w:rsidRPr="002D3E60">
        <w:rPr>
          <w:rFonts w:eastAsia="Calibri"/>
          <w:kern w:val="2"/>
        </w:rPr>
        <w:t>Sự phá huỷ kim loại hay hợp kim do kim loại tác dụng trực tiếp với các chất oxi hoá trong môi trường được gọi là</w:t>
      </w:r>
    </w:p>
    <w:p w:rsidR="003C25F5" w:rsidRDefault="00696D4B">
      <w:pPr>
        <w:tabs>
          <w:tab w:val="left" w:pos="5248"/>
        </w:tabs>
        <w:ind w:left="120"/>
      </w:pPr>
      <w:r>
        <w:rPr>
          <w:b/>
        </w:rPr>
        <w:t xml:space="preserve">A. </w:t>
      </w:r>
      <w:r w:rsidRPr="002D3E60">
        <w:rPr>
          <w:rFonts w:eastAsia="Calibri"/>
          <w:b/>
          <w:color w:val="0000FF"/>
          <w:kern w:val="2"/>
        </w:rPr>
        <w:t xml:space="preserve"> </w:t>
      </w:r>
      <w:r w:rsidRPr="002D3E60">
        <w:rPr>
          <w:rFonts w:eastAsia="Calibri"/>
          <w:kern w:val="2"/>
        </w:rPr>
        <w:t>sự khử kim loại.</w:t>
      </w:r>
      <w:r>
        <w:tab/>
      </w:r>
      <w:r>
        <w:rPr>
          <w:b/>
        </w:rPr>
        <w:t xml:space="preserve">B. </w:t>
      </w:r>
      <w:r w:rsidRPr="002D3E60">
        <w:rPr>
          <w:rFonts w:eastAsia="Calibri"/>
          <w:b/>
          <w:color w:val="0000FF"/>
          <w:kern w:val="2"/>
        </w:rPr>
        <w:t xml:space="preserve"> </w:t>
      </w:r>
      <w:r w:rsidRPr="002D3E60">
        <w:rPr>
          <w:rFonts w:eastAsia="Calibri"/>
          <w:kern w:val="2"/>
        </w:rPr>
        <w:t>sự tác dụng của kim loại với nước.</w:t>
      </w:r>
    </w:p>
    <w:p w:rsidR="003C25F5" w:rsidRDefault="00696D4B">
      <w:pPr>
        <w:tabs>
          <w:tab w:val="left" w:pos="5248"/>
        </w:tabs>
        <w:ind w:left="120"/>
      </w:pPr>
      <w:r>
        <w:rPr>
          <w:b/>
        </w:rPr>
        <w:t xml:space="preserve">C. </w:t>
      </w:r>
      <w:r w:rsidRPr="002D3E60">
        <w:rPr>
          <w:rFonts w:eastAsia="Calibri"/>
          <w:b/>
          <w:kern w:val="2"/>
          <w:highlight w:val="white"/>
        </w:rPr>
        <w:t xml:space="preserve"> </w:t>
      </w:r>
      <w:r w:rsidRPr="002D3E60">
        <w:rPr>
          <w:rFonts w:eastAsia="Calibri"/>
          <w:kern w:val="2"/>
          <w:highlight w:val="white"/>
        </w:rPr>
        <w:t>sự ăn mòn hoá học.</w:t>
      </w:r>
      <w:r>
        <w:tab/>
      </w:r>
      <w:r>
        <w:rPr>
          <w:b/>
        </w:rPr>
        <w:t xml:space="preserve">D. </w:t>
      </w:r>
      <w:r w:rsidRPr="002D3E60">
        <w:rPr>
          <w:rFonts w:eastAsia="Calibri"/>
          <w:b/>
          <w:color w:val="0000FF"/>
          <w:kern w:val="2"/>
        </w:rPr>
        <w:t xml:space="preserve"> </w:t>
      </w:r>
      <w:r w:rsidRPr="002D3E60">
        <w:rPr>
          <w:rFonts w:eastAsia="Calibri"/>
          <w:kern w:val="2"/>
        </w:rPr>
        <w:t>sự ăn mòn điện hoá học.</w:t>
      </w:r>
    </w:p>
    <w:p w:rsidR="003C25F5" w:rsidRDefault="00696D4B">
      <w:r>
        <w:rPr>
          <w:b/>
        </w:rPr>
        <w:t xml:space="preserve">Câu 6: </w:t>
      </w:r>
      <w:r w:rsidRPr="002D3E60">
        <w:rPr>
          <w:rFonts w:eastAsia="Calibri"/>
          <w:kern w:val="2"/>
        </w:rPr>
        <w:t>Ở trạng thái cơ bản, nguyên tử của nguyên tố nào sau đây có 3 electron ở lớp ngoài cùng?</w:t>
      </w:r>
    </w:p>
    <w:p w:rsidR="003C25F5" w:rsidRDefault="00696D4B">
      <w:pPr>
        <w:tabs>
          <w:tab w:val="left" w:pos="2624"/>
          <w:tab w:val="left" w:pos="5248"/>
          <w:tab w:val="left" w:pos="7871"/>
        </w:tabs>
        <w:ind w:left="120"/>
      </w:pPr>
      <w:r>
        <w:rPr>
          <w:b/>
        </w:rPr>
        <w:t xml:space="preserve">A. </w:t>
      </w:r>
      <w:r w:rsidRPr="002D3E60">
        <w:rPr>
          <w:rFonts w:eastAsia="Calibri"/>
          <w:b/>
          <w:kern w:val="2"/>
          <w:highlight w:val="white"/>
        </w:rPr>
        <w:t xml:space="preserve"> </w:t>
      </w:r>
      <w:r w:rsidRPr="002D3E60">
        <w:rPr>
          <w:rFonts w:eastAsia="Calibri"/>
          <w:kern w:val="2"/>
          <w:highlight w:val="white"/>
          <w:vertAlign w:val="subscript"/>
        </w:rPr>
        <w:t>13</w:t>
      </w:r>
      <w:r w:rsidRPr="002D3E60">
        <w:rPr>
          <w:rFonts w:eastAsia="Calibri"/>
          <w:kern w:val="2"/>
          <w:highlight w:val="white"/>
        </w:rPr>
        <w:t>Al.</w:t>
      </w:r>
      <w:r>
        <w:tab/>
      </w:r>
      <w:r>
        <w:rPr>
          <w:b/>
        </w:rPr>
        <w:t xml:space="preserve">B. </w:t>
      </w:r>
      <w:r w:rsidRPr="002D3E60">
        <w:rPr>
          <w:rFonts w:eastAsia="Calibri"/>
          <w:b/>
          <w:color w:val="0000FF"/>
          <w:kern w:val="2"/>
        </w:rPr>
        <w:t xml:space="preserve"> </w:t>
      </w:r>
      <w:r w:rsidRPr="002D3E60">
        <w:rPr>
          <w:rFonts w:eastAsia="Calibri"/>
          <w:kern w:val="2"/>
          <w:vertAlign w:val="subscript"/>
        </w:rPr>
        <w:t>26</w:t>
      </w:r>
      <w:r w:rsidRPr="002D3E60">
        <w:rPr>
          <w:rFonts w:eastAsia="Calibri"/>
          <w:kern w:val="2"/>
        </w:rPr>
        <w:t>Fe.</w:t>
      </w:r>
      <w:r>
        <w:tab/>
      </w:r>
      <w:r>
        <w:rPr>
          <w:b/>
        </w:rPr>
        <w:t xml:space="preserve">C. </w:t>
      </w:r>
      <w:r w:rsidRPr="002D3E60">
        <w:rPr>
          <w:rFonts w:eastAsia="Calibri"/>
          <w:b/>
          <w:color w:val="0000FF"/>
          <w:kern w:val="2"/>
        </w:rPr>
        <w:t xml:space="preserve"> </w:t>
      </w:r>
      <w:r w:rsidRPr="002D3E60">
        <w:rPr>
          <w:rFonts w:eastAsia="Calibri"/>
          <w:kern w:val="2"/>
          <w:vertAlign w:val="subscript"/>
        </w:rPr>
        <w:t>11</w:t>
      </w:r>
      <w:r w:rsidRPr="002D3E60">
        <w:rPr>
          <w:rFonts w:eastAsia="Calibri"/>
          <w:kern w:val="2"/>
        </w:rPr>
        <w:t>Na.</w:t>
      </w:r>
      <w:r>
        <w:tab/>
      </w:r>
      <w:r>
        <w:rPr>
          <w:b/>
        </w:rPr>
        <w:t xml:space="preserve">D. </w:t>
      </w:r>
      <w:r w:rsidRPr="002D3E60">
        <w:rPr>
          <w:rFonts w:eastAsia="Calibri"/>
          <w:b/>
          <w:color w:val="0000FF"/>
          <w:kern w:val="2"/>
        </w:rPr>
        <w:t xml:space="preserve"> </w:t>
      </w:r>
      <w:r w:rsidRPr="002D3E60">
        <w:rPr>
          <w:rFonts w:eastAsia="Calibri"/>
          <w:kern w:val="2"/>
          <w:vertAlign w:val="subscript"/>
        </w:rPr>
        <w:t>20</w:t>
      </w:r>
      <w:r w:rsidRPr="002D3E60">
        <w:rPr>
          <w:rFonts w:eastAsia="Calibri"/>
          <w:kern w:val="2"/>
        </w:rPr>
        <w:t>Ca.</w:t>
      </w:r>
    </w:p>
    <w:p w:rsidR="003C25F5" w:rsidRDefault="00696D4B">
      <w:r>
        <w:rPr>
          <w:b/>
        </w:rPr>
        <w:t xml:space="preserve">Câu 7: </w:t>
      </w:r>
      <w:r w:rsidRPr="002D3E60">
        <w:rPr>
          <w:rFonts w:eastAsia="Calibri"/>
          <w:kern w:val="2"/>
        </w:rPr>
        <w:t>Trong vỏ Trái Đất, những kim loại nào sau đây tồn tại chủ yếu dưới dạng đơn chất?</w:t>
      </w:r>
    </w:p>
    <w:p w:rsidR="003C25F5" w:rsidRDefault="00696D4B">
      <w:pPr>
        <w:tabs>
          <w:tab w:val="left" w:pos="2624"/>
          <w:tab w:val="left" w:pos="5248"/>
          <w:tab w:val="left" w:pos="7871"/>
        </w:tabs>
        <w:ind w:left="120"/>
      </w:pPr>
      <w:r>
        <w:rPr>
          <w:b/>
        </w:rPr>
        <w:t xml:space="preserve">A. </w:t>
      </w:r>
      <w:r w:rsidRPr="002D3E60">
        <w:rPr>
          <w:rFonts w:eastAsia="Calibri"/>
          <w:b/>
          <w:kern w:val="2"/>
          <w:highlight w:val="white"/>
        </w:rPr>
        <w:t xml:space="preserve"> </w:t>
      </w:r>
      <w:r w:rsidRPr="002D3E60">
        <w:rPr>
          <w:rFonts w:eastAsia="Calibri"/>
          <w:kern w:val="2"/>
          <w:highlight w:val="white"/>
        </w:rPr>
        <w:t>Ag, Au.</w:t>
      </w:r>
      <w:r>
        <w:tab/>
      </w:r>
      <w:r>
        <w:rPr>
          <w:b/>
        </w:rPr>
        <w:t xml:space="preserve">B. </w:t>
      </w:r>
      <w:r w:rsidRPr="002D3E60">
        <w:rPr>
          <w:rFonts w:eastAsia="Calibri"/>
          <w:b/>
          <w:color w:val="0000FF"/>
          <w:kern w:val="2"/>
        </w:rPr>
        <w:t xml:space="preserve"> </w:t>
      </w:r>
      <w:r w:rsidRPr="002D3E60">
        <w:rPr>
          <w:rFonts w:eastAsia="Calibri"/>
          <w:kern w:val="2"/>
        </w:rPr>
        <w:t>Zn, Fe.</w:t>
      </w:r>
      <w:r>
        <w:tab/>
      </w:r>
      <w:r>
        <w:rPr>
          <w:b/>
        </w:rPr>
        <w:t xml:space="preserve">C. </w:t>
      </w:r>
      <w:r w:rsidRPr="002D3E60">
        <w:rPr>
          <w:rFonts w:eastAsia="Calibri"/>
          <w:b/>
          <w:color w:val="0000FF"/>
          <w:kern w:val="2"/>
        </w:rPr>
        <w:t xml:space="preserve"> </w:t>
      </w:r>
      <w:r w:rsidRPr="002D3E60">
        <w:rPr>
          <w:rFonts w:eastAsia="Calibri"/>
          <w:kern w:val="2"/>
        </w:rPr>
        <w:t>Na, Ba.</w:t>
      </w:r>
      <w:r>
        <w:tab/>
      </w:r>
      <w:r>
        <w:rPr>
          <w:b/>
        </w:rPr>
        <w:t xml:space="preserve">D. </w:t>
      </w:r>
      <w:r w:rsidRPr="002D3E60">
        <w:rPr>
          <w:rFonts w:eastAsia="Calibri"/>
          <w:b/>
          <w:color w:val="0000FF"/>
          <w:kern w:val="2"/>
        </w:rPr>
        <w:t xml:space="preserve"> </w:t>
      </w:r>
      <w:r w:rsidRPr="002D3E60">
        <w:rPr>
          <w:rFonts w:eastAsia="Calibri"/>
          <w:kern w:val="2"/>
        </w:rPr>
        <w:t>Mg, Al.</w:t>
      </w:r>
    </w:p>
    <w:p w:rsidR="003C25F5" w:rsidRDefault="00696D4B">
      <w:r>
        <w:rPr>
          <w:b/>
        </w:rPr>
        <w:t xml:space="preserve">Câu 8: </w:t>
      </w:r>
      <w:r w:rsidRPr="002D3E60">
        <w:rPr>
          <w:rFonts w:eastAsia="Calibri"/>
          <w:kern w:val="2"/>
        </w:rPr>
        <w:t>Cho dãy các kim loại: Li, Na, Al, Ca, K và Rb. Số kim loại kiềm trong dãy là</w:t>
      </w:r>
    </w:p>
    <w:p w:rsidR="003C25F5" w:rsidRDefault="00696D4B">
      <w:pPr>
        <w:tabs>
          <w:tab w:val="left" w:pos="2624"/>
          <w:tab w:val="left" w:pos="5248"/>
          <w:tab w:val="left" w:pos="7871"/>
        </w:tabs>
        <w:ind w:left="120"/>
      </w:pPr>
      <w:r>
        <w:rPr>
          <w:b/>
        </w:rPr>
        <w:t xml:space="preserve">A. </w:t>
      </w:r>
      <w:r w:rsidRPr="002D3E60">
        <w:rPr>
          <w:rFonts w:eastAsia="Calibri"/>
          <w:b/>
          <w:color w:val="0000FF"/>
          <w:kern w:val="2"/>
        </w:rPr>
        <w:t xml:space="preserve"> </w:t>
      </w:r>
      <w:r w:rsidRPr="002D3E60">
        <w:rPr>
          <w:rFonts w:eastAsia="Calibri"/>
          <w:kern w:val="2"/>
        </w:rPr>
        <w:t>2.</w:t>
      </w:r>
      <w:r>
        <w:tab/>
      </w:r>
      <w:r>
        <w:rPr>
          <w:b/>
        </w:rPr>
        <w:t xml:space="preserve">B. </w:t>
      </w:r>
      <w:r w:rsidRPr="002D3E60">
        <w:rPr>
          <w:rFonts w:eastAsia="Calibri"/>
          <w:b/>
          <w:color w:val="0000FF"/>
          <w:kern w:val="2"/>
        </w:rPr>
        <w:t xml:space="preserve"> </w:t>
      </w:r>
      <w:r w:rsidRPr="002D3E60">
        <w:rPr>
          <w:rFonts w:eastAsia="Calibri"/>
          <w:kern w:val="2"/>
        </w:rPr>
        <w:t>1.</w:t>
      </w:r>
      <w:r>
        <w:tab/>
      </w:r>
      <w:r>
        <w:rPr>
          <w:b/>
        </w:rPr>
        <w:t xml:space="preserve">C. </w:t>
      </w:r>
      <w:r w:rsidRPr="002D3E60">
        <w:rPr>
          <w:rFonts w:eastAsia="Calibri"/>
          <w:b/>
          <w:color w:val="0000FF"/>
          <w:kern w:val="2"/>
        </w:rPr>
        <w:t xml:space="preserve"> </w:t>
      </w:r>
      <w:r w:rsidRPr="002D3E60">
        <w:rPr>
          <w:rFonts w:eastAsia="Calibri"/>
          <w:kern w:val="2"/>
        </w:rPr>
        <w:t>4.</w:t>
      </w:r>
      <w:r>
        <w:tab/>
      </w:r>
      <w:r>
        <w:rPr>
          <w:b/>
        </w:rPr>
        <w:t xml:space="preserve">D. </w:t>
      </w:r>
      <w:r w:rsidRPr="002D3E60">
        <w:rPr>
          <w:rFonts w:eastAsia="Calibri"/>
          <w:b/>
          <w:kern w:val="2"/>
          <w:highlight w:val="white"/>
        </w:rPr>
        <w:t xml:space="preserve"> </w:t>
      </w:r>
      <w:r w:rsidRPr="002D3E60">
        <w:rPr>
          <w:rFonts w:eastAsia="Calibri"/>
          <w:kern w:val="2"/>
          <w:highlight w:val="white"/>
        </w:rPr>
        <w:t>3.</w:t>
      </w:r>
    </w:p>
    <w:p w:rsidR="003C25F5" w:rsidRDefault="00696D4B">
      <w:r>
        <w:rPr>
          <w:b/>
        </w:rPr>
        <w:t xml:space="preserve">Câu 9: </w:t>
      </w:r>
      <w:r w:rsidRPr="002D3E60">
        <w:rPr>
          <w:rFonts w:eastAsia="Calibri"/>
          <w:kern w:val="2"/>
        </w:rPr>
        <w:t>Kim loại nào sau đây được gọi là kim loại kiềm?</w:t>
      </w:r>
    </w:p>
    <w:p w:rsidR="003C25F5" w:rsidRDefault="00696D4B">
      <w:pPr>
        <w:tabs>
          <w:tab w:val="left" w:pos="2624"/>
          <w:tab w:val="left" w:pos="5248"/>
          <w:tab w:val="left" w:pos="7871"/>
        </w:tabs>
        <w:ind w:left="120"/>
      </w:pPr>
      <w:r>
        <w:rPr>
          <w:b/>
        </w:rPr>
        <w:t xml:space="preserve">A. </w:t>
      </w:r>
      <w:r w:rsidRPr="002D3E60">
        <w:rPr>
          <w:rFonts w:eastAsia="Calibri"/>
          <w:b/>
          <w:color w:val="0000FF"/>
          <w:kern w:val="2"/>
        </w:rPr>
        <w:t xml:space="preserve"> </w:t>
      </w:r>
      <w:r w:rsidRPr="002D3E60">
        <w:rPr>
          <w:rFonts w:eastAsia="Calibri"/>
          <w:kern w:val="2"/>
        </w:rPr>
        <w:t>Ca.</w:t>
      </w:r>
      <w:r>
        <w:tab/>
      </w:r>
      <w:r>
        <w:rPr>
          <w:b/>
        </w:rPr>
        <w:t xml:space="preserve">B. </w:t>
      </w:r>
      <w:r w:rsidRPr="002D3E60">
        <w:rPr>
          <w:rFonts w:eastAsia="Calibri"/>
          <w:b/>
          <w:kern w:val="2"/>
          <w:highlight w:val="white"/>
        </w:rPr>
        <w:t xml:space="preserve"> </w:t>
      </w:r>
      <w:r w:rsidRPr="002D3E60">
        <w:rPr>
          <w:rFonts w:eastAsia="Calibri"/>
          <w:kern w:val="2"/>
          <w:highlight w:val="white"/>
        </w:rPr>
        <w:t>Na.</w:t>
      </w:r>
      <w:r>
        <w:tab/>
      </w:r>
      <w:r>
        <w:rPr>
          <w:b/>
        </w:rPr>
        <w:t xml:space="preserve">C. </w:t>
      </w:r>
      <w:r w:rsidRPr="002D3E60">
        <w:rPr>
          <w:rFonts w:eastAsia="Calibri"/>
          <w:b/>
          <w:color w:val="0000FF"/>
          <w:kern w:val="2"/>
        </w:rPr>
        <w:t xml:space="preserve"> </w:t>
      </w:r>
      <w:r w:rsidRPr="002D3E60">
        <w:rPr>
          <w:rFonts w:eastAsia="Calibri"/>
          <w:kern w:val="2"/>
        </w:rPr>
        <w:t>Au.</w:t>
      </w:r>
      <w:r>
        <w:tab/>
      </w:r>
      <w:r>
        <w:rPr>
          <w:b/>
        </w:rPr>
        <w:t xml:space="preserve">D. </w:t>
      </w:r>
      <w:r w:rsidRPr="002D3E60">
        <w:rPr>
          <w:rFonts w:eastAsia="Calibri"/>
          <w:b/>
          <w:color w:val="0000FF"/>
          <w:kern w:val="2"/>
        </w:rPr>
        <w:t xml:space="preserve"> </w:t>
      </w:r>
      <w:r w:rsidRPr="002D3E60">
        <w:rPr>
          <w:rFonts w:eastAsia="Calibri"/>
          <w:kern w:val="2"/>
        </w:rPr>
        <w:t>Ag.</w:t>
      </w:r>
    </w:p>
    <w:p w:rsidR="003C25F5" w:rsidRDefault="00696D4B">
      <w:r>
        <w:rPr>
          <w:b/>
        </w:rPr>
        <w:t xml:space="preserve">Câu 10: </w:t>
      </w:r>
      <w:r w:rsidRPr="002D3E60">
        <w:rPr>
          <w:rFonts w:eastAsia="Calibri"/>
          <w:kern w:val="2"/>
        </w:rPr>
        <w:t>Kim loại có những tính chất vật lí chung nào sau đây?</w:t>
      </w:r>
    </w:p>
    <w:p w:rsidR="003C25F5" w:rsidRDefault="00696D4B">
      <w:pPr>
        <w:ind w:left="120"/>
      </w:pPr>
      <w:r>
        <w:rPr>
          <w:b/>
        </w:rPr>
        <w:t xml:space="preserve">A. </w:t>
      </w:r>
      <w:r w:rsidRPr="002D3E60">
        <w:rPr>
          <w:rFonts w:eastAsia="Calibri"/>
          <w:b/>
          <w:color w:val="0000FF"/>
          <w:kern w:val="2"/>
        </w:rPr>
        <w:t xml:space="preserve"> </w:t>
      </w:r>
      <w:r w:rsidRPr="002D3E60">
        <w:rPr>
          <w:rFonts w:eastAsia="Calibri"/>
          <w:kern w:val="2"/>
        </w:rPr>
        <w:t>Tính dẻo, tính dẫn điện, nhiệt độ nóng chảy cao.</w:t>
      </w:r>
    </w:p>
    <w:p w:rsidR="003C25F5" w:rsidRDefault="00696D4B">
      <w:pPr>
        <w:ind w:left="120"/>
      </w:pPr>
      <w:r>
        <w:rPr>
          <w:b/>
        </w:rPr>
        <w:t xml:space="preserve">B. </w:t>
      </w:r>
      <w:r w:rsidRPr="002D3E60">
        <w:rPr>
          <w:rFonts w:eastAsia="Calibri"/>
          <w:b/>
          <w:color w:val="0000FF"/>
          <w:kern w:val="2"/>
        </w:rPr>
        <w:t xml:space="preserve"> </w:t>
      </w:r>
      <w:r w:rsidRPr="002D3E60">
        <w:rPr>
          <w:rFonts w:eastAsia="Calibri"/>
          <w:kern w:val="2"/>
        </w:rPr>
        <w:t>Tính dẻo, có ánh kim, rất cứng.</w:t>
      </w:r>
    </w:p>
    <w:p w:rsidR="003C25F5" w:rsidRDefault="00696D4B">
      <w:pPr>
        <w:ind w:left="120"/>
      </w:pPr>
      <w:r>
        <w:rPr>
          <w:b/>
        </w:rPr>
        <w:t xml:space="preserve">C. </w:t>
      </w:r>
      <w:r w:rsidRPr="002D3E60">
        <w:rPr>
          <w:rFonts w:eastAsia="Calibri"/>
          <w:b/>
          <w:kern w:val="2"/>
          <w:highlight w:val="white"/>
        </w:rPr>
        <w:t xml:space="preserve"> </w:t>
      </w:r>
      <w:r w:rsidRPr="002D3E60">
        <w:rPr>
          <w:rFonts w:eastAsia="Calibri"/>
          <w:kern w:val="2"/>
          <w:highlight w:val="white"/>
        </w:rPr>
        <w:t>Tính dẻo, tính dẫn điện, tính dẫn nhiệt và ánh kim.</w:t>
      </w:r>
    </w:p>
    <w:p w:rsidR="003C25F5" w:rsidRDefault="00696D4B">
      <w:pPr>
        <w:ind w:left="120"/>
      </w:pPr>
      <w:r>
        <w:rPr>
          <w:b/>
        </w:rPr>
        <w:t xml:space="preserve">D. </w:t>
      </w:r>
      <w:r w:rsidRPr="002D3E60">
        <w:rPr>
          <w:rFonts w:eastAsia="Calibri"/>
          <w:b/>
          <w:color w:val="0000FF"/>
          <w:kern w:val="2"/>
        </w:rPr>
        <w:t xml:space="preserve"> </w:t>
      </w:r>
      <w:r w:rsidRPr="002D3E60">
        <w:rPr>
          <w:rFonts w:eastAsia="Calibri"/>
          <w:kern w:val="2"/>
        </w:rPr>
        <w:t>Tính dẫn điện, tính dẫn nhiệt, có khối lượng riêng lớn và có ánh kim.</w:t>
      </w:r>
    </w:p>
    <w:p w:rsidR="003C25F5" w:rsidRDefault="00696D4B">
      <w:r>
        <w:rPr>
          <w:b/>
        </w:rPr>
        <w:t xml:space="preserve">Câu 11: </w:t>
      </w:r>
      <w:r w:rsidRPr="002D3E60">
        <w:rPr>
          <w:rFonts w:eastAsia="Calibri"/>
          <w:kern w:val="2"/>
        </w:rPr>
        <w:t>Hợp kim là</w:t>
      </w:r>
    </w:p>
    <w:p w:rsidR="003C25F5" w:rsidRDefault="00696D4B">
      <w:pPr>
        <w:ind w:left="120"/>
      </w:pPr>
      <w:r>
        <w:rPr>
          <w:b/>
        </w:rPr>
        <w:t xml:space="preserve">A. </w:t>
      </w:r>
      <w:r w:rsidRPr="002D3E60">
        <w:rPr>
          <w:rFonts w:eastAsia="Calibri"/>
          <w:b/>
          <w:color w:val="0000FF"/>
          <w:kern w:val="2"/>
        </w:rPr>
        <w:t xml:space="preserve"> </w:t>
      </w:r>
      <w:r w:rsidRPr="002D3E60">
        <w:rPr>
          <w:rFonts w:eastAsia="Calibri"/>
          <w:kern w:val="2"/>
        </w:rPr>
        <w:t>hỗn hợp hai phi kim.</w:t>
      </w:r>
    </w:p>
    <w:p w:rsidR="003C25F5" w:rsidRDefault="00696D4B">
      <w:pPr>
        <w:ind w:left="120"/>
      </w:pPr>
      <w:r>
        <w:rPr>
          <w:b/>
        </w:rPr>
        <w:t xml:space="preserve">B. </w:t>
      </w:r>
      <w:r w:rsidRPr="002D3E60">
        <w:rPr>
          <w:rFonts w:eastAsia="Calibri"/>
          <w:b/>
          <w:kern w:val="2"/>
          <w:highlight w:val="white"/>
        </w:rPr>
        <w:t xml:space="preserve"> </w:t>
      </w:r>
      <w:r w:rsidRPr="002D3E60">
        <w:rPr>
          <w:rFonts w:eastAsia="Calibri"/>
          <w:kern w:val="2"/>
          <w:highlight w:val="white"/>
        </w:rPr>
        <w:t>hỗn hợp của kim loại nền với kim loại khác hoặc phi kim, có thành phần xác định.</w:t>
      </w:r>
    </w:p>
    <w:p w:rsidR="003C25F5" w:rsidRDefault="00696D4B">
      <w:pPr>
        <w:ind w:left="120"/>
      </w:pPr>
      <w:r>
        <w:rPr>
          <w:b/>
        </w:rPr>
        <w:t xml:space="preserve">C. </w:t>
      </w:r>
      <w:r w:rsidRPr="002D3E60">
        <w:rPr>
          <w:rFonts w:eastAsia="Calibri"/>
          <w:b/>
          <w:color w:val="0000FF"/>
          <w:kern w:val="2"/>
        </w:rPr>
        <w:t xml:space="preserve"> </w:t>
      </w:r>
      <w:r w:rsidRPr="002D3E60">
        <w:rPr>
          <w:rFonts w:eastAsia="Calibri"/>
          <w:kern w:val="2"/>
        </w:rPr>
        <w:t>một kim loại tinh khiết.</w:t>
      </w:r>
    </w:p>
    <w:p w:rsidR="003C25F5" w:rsidRDefault="00696D4B">
      <w:pPr>
        <w:ind w:left="120"/>
      </w:pPr>
      <w:r>
        <w:rPr>
          <w:b/>
        </w:rPr>
        <w:t xml:space="preserve">D. </w:t>
      </w:r>
      <w:r w:rsidRPr="002D3E60">
        <w:rPr>
          <w:rFonts w:eastAsia="Calibri"/>
          <w:b/>
          <w:color w:val="0000FF"/>
          <w:kern w:val="2"/>
        </w:rPr>
        <w:t xml:space="preserve"> </w:t>
      </w:r>
      <w:r w:rsidRPr="002D3E60">
        <w:rPr>
          <w:rFonts w:eastAsia="Calibri"/>
          <w:kern w:val="2"/>
        </w:rPr>
        <w:t>hỗn hợp các kim loại có thành phần tuỳ ý.</w:t>
      </w:r>
    </w:p>
    <w:p w:rsidR="003C25F5" w:rsidRDefault="00696D4B">
      <w:r>
        <w:rPr>
          <w:b/>
        </w:rPr>
        <w:t xml:space="preserve">Câu 12: </w:t>
      </w:r>
      <w:r w:rsidR="00653EBA" w:rsidRPr="00AD5BFA">
        <w:rPr>
          <w:rFonts w:eastAsia="Calibri"/>
          <w:kern w:val="2"/>
        </w:rPr>
        <w:t xml:space="preserve"> </w:t>
      </w:r>
      <w:r w:rsidR="00653EBA" w:rsidRPr="00AD5BFA">
        <w:rPr>
          <w:color w:val="000000"/>
        </w:rPr>
        <w:t>Điện phân BaCl</w:t>
      </w:r>
      <w:r w:rsidR="00653EBA" w:rsidRPr="00AD5BFA">
        <w:rPr>
          <w:color w:val="000000"/>
          <w:vertAlign w:val="subscript"/>
        </w:rPr>
        <w:t>2</w:t>
      </w:r>
      <w:r w:rsidR="00653EBA" w:rsidRPr="00AD5BFA">
        <w:rPr>
          <w:color w:val="000000"/>
        </w:rPr>
        <w:t xml:space="preserve"> nóng chảy, ở cathode xảy ra quá trình nào?</w:t>
      </w:r>
    </w:p>
    <w:p w:rsidR="003C25F5" w:rsidRDefault="00696D4B">
      <w:pPr>
        <w:tabs>
          <w:tab w:val="left" w:pos="5248"/>
        </w:tabs>
        <w:ind w:left="120"/>
      </w:pPr>
      <w:r>
        <w:rPr>
          <w:b/>
        </w:rPr>
        <w:t xml:space="preserve">A. </w:t>
      </w:r>
      <w:r w:rsidRPr="00AD5BFA">
        <w:rPr>
          <w:b/>
        </w:rPr>
        <w:t xml:space="preserve"> </w:t>
      </w:r>
      <w:r w:rsidRPr="00AD5BFA">
        <w:t>Oxi hoá ion Ca</w:t>
      </w:r>
      <w:r w:rsidRPr="00AD5BFA">
        <w:rPr>
          <w:vertAlign w:val="superscript"/>
        </w:rPr>
        <w:t>2+</w:t>
      </w:r>
      <w:r w:rsidRPr="00AD5BFA">
        <w:t>.</w:t>
      </w:r>
      <w:r>
        <w:tab/>
      </w:r>
      <w:r>
        <w:rPr>
          <w:b/>
        </w:rPr>
        <w:t xml:space="preserve">B. </w:t>
      </w:r>
      <w:r w:rsidRPr="00AD5BFA">
        <w:rPr>
          <w:b/>
          <w:highlight w:val="white"/>
        </w:rPr>
        <w:t xml:space="preserve"> </w:t>
      </w:r>
      <w:r w:rsidRPr="00AD5BFA">
        <w:rPr>
          <w:highlight w:val="white"/>
        </w:rPr>
        <w:t>Khử ion Ba</w:t>
      </w:r>
      <w:r w:rsidRPr="00AD5BFA">
        <w:rPr>
          <w:highlight w:val="white"/>
          <w:vertAlign w:val="superscript"/>
        </w:rPr>
        <w:t>2+</w:t>
      </w:r>
      <w:r w:rsidRPr="00AD5BFA">
        <w:rPr>
          <w:highlight w:val="white"/>
        </w:rPr>
        <w:t>.</w:t>
      </w:r>
    </w:p>
    <w:p w:rsidR="003C25F5" w:rsidRDefault="00696D4B">
      <w:pPr>
        <w:tabs>
          <w:tab w:val="left" w:pos="5248"/>
        </w:tabs>
        <w:ind w:left="120"/>
      </w:pPr>
      <w:r>
        <w:rPr>
          <w:b/>
        </w:rPr>
        <w:t xml:space="preserve">C. </w:t>
      </w:r>
      <w:r w:rsidRPr="00AD5BFA">
        <w:rPr>
          <w:b/>
        </w:rPr>
        <w:t xml:space="preserve"> </w:t>
      </w:r>
      <w:r w:rsidRPr="00AD5BFA">
        <w:t>Oxi hoá ion Cl</w:t>
      </w:r>
      <w:r w:rsidRPr="00AD5BFA">
        <w:rPr>
          <w:vertAlign w:val="superscript"/>
        </w:rPr>
        <w:t>–</w:t>
      </w:r>
      <w:r w:rsidRPr="00AD5BFA">
        <w:t>.</w:t>
      </w:r>
      <w:r>
        <w:tab/>
      </w:r>
      <w:r>
        <w:rPr>
          <w:b/>
        </w:rPr>
        <w:t xml:space="preserve">D. </w:t>
      </w:r>
      <w:r w:rsidRPr="00AD5BFA">
        <w:rPr>
          <w:b/>
        </w:rPr>
        <w:t xml:space="preserve"> </w:t>
      </w:r>
      <w:r w:rsidRPr="00AD5BFA">
        <w:t>Khử ion Cl</w:t>
      </w:r>
      <w:r w:rsidRPr="00AD5BFA">
        <w:rPr>
          <w:vertAlign w:val="superscript"/>
        </w:rPr>
        <w:t>–</w:t>
      </w:r>
      <w:r w:rsidRPr="00AD5BFA">
        <w:t>.</w:t>
      </w:r>
    </w:p>
    <w:p w:rsidR="000779A2" w:rsidRDefault="000779A2">
      <w:pPr>
        <w:tabs>
          <w:tab w:val="left" w:pos="5248"/>
        </w:tabs>
        <w:ind w:left="120"/>
        <w:rPr>
          <w:b/>
        </w:rPr>
      </w:pPr>
      <w:r w:rsidRPr="000779A2">
        <w:rPr>
          <w:b/>
        </w:rPr>
        <w:lastRenderedPageBreak/>
        <w:t>II.</w:t>
      </w:r>
      <w:r>
        <w:rPr>
          <w:b/>
        </w:rPr>
        <w:t xml:space="preserve">PHẦN </w:t>
      </w:r>
      <w:r w:rsidRPr="000779A2">
        <w:rPr>
          <w:b/>
        </w:rPr>
        <w:t>TRẮC NGHIỆM ĐÚNG SAI (2Đ)</w:t>
      </w:r>
      <w:r>
        <w:rPr>
          <w:b/>
        </w:rPr>
        <w:t>.</w:t>
      </w:r>
    </w:p>
    <w:p w:rsidR="00A00979" w:rsidRPr="00A00979" w:rsidRDefault="00A00979" w:rsidP="00A00979">
      <w:pPr>
        <w:tabs>
          <w:tab w:val="left" w:pos="992"/>
        </w:tabs>
        <w:spacing w:before="120"/>
        <w:rPr>
          <w:b/>
        </w:rPr>
      </w:pPr>
      <w:r w:rsidRPr="00A00979">
        <w:rPr>
          <w:b/>
        </w:rPr>
        <w:t>Câu 1.Mỗi phát biểu sau là đúng hay sai?</w:t>
      </w:r>
    </w:p>
    <w:p w:rsidR="00A00979" w:rsidRDefault="00A00979" w:rsidP="00A00979">
      <w:r w:rsidRPr="00E02443">
        <w:rPr>
          <w:b/>
          <w:bCs/>
        </w:rPr>
        <w:t>a.</w:t>
      </w:r>
      <w:r w:rsidRPr="00E02443">
        <w:t xml:space="preserve"> Quá trình chuyển từ dạng oxi hoá sang dạng khử của cặp oxi hoá – khử được gọi là quá trình khử.</w:t>
      </w:r>
      <w:r>
        <w:tab/>
      </w:r>
    </w:p>
    <w:p w:rsidR="00A00979" w:rsidRPr="00E02443" w:rsidRDefault="00A00979" w:rsidP="00A00979">
      <w:r w:rsidRPr="00E02443">
        <w:rPr>
          <w:b/>
          <w:bCs/>
        </w:rPr>
        <w:t>b.</w:t>
      </w:r>
      <w:r w:rsidRPr="00E02443">
        <w:t xml:space="preserve"> Dạng oxi hoá và dạng khử của cùng một nguyên tố kim loại M: M</w:t>
      </w:r>
      <w:r w:rsidRPr="00E02443">
        <w:rPr>
          <w:vertAlign w:val="superscript"/>
        </w:rPr>
        <w:t>n+</w:t>
      </w:r>
      <w:r w:rsidRPr="00E02443">
        <w:t xml:space="preserve"> + ne </w:t>
      </w:r>
      <w:r w:rsidRPr="00E02443">
        <w:rPr>
          <w:position w:val="-6"/>
        </w:rPr>
        <w:object w:dxaOrig="620" w:dyaOrig="320">
          <v:shape id="_x0000_i1030" type="#_x0000_t75" style="width:30.75pt;height:15.75pt" o:ole="">
            <v:imagedata r:id="rId17" o:title=""/>
          </v:shape>
          <o:OLEObject Type="Embed" ProgID="Equation.DSMT4" ShapeID="_x0000_i1030" DrawAspect="Content" ObjectID="_1803837726" r:id="rId18"/>
        </w:object>
      </w:r>
      <w:r w:rsidRPr="00E02443">
        <w:t xml:space="preserve"> M tạo nên cặp oxi hoá – khử và kí hiệu là M</w:t>
      </w:r>
      <w:r>
        <w:rPr>
          <w:vertAlign w:val="superscript"/>
        </w:rPr>
        <w:t>n</w:t>
      </w:r>
      <w:r w:rsidRPr="00E02443">
        <w:rPr>
          <w:vertAlign w:val="superscript"/>
        </w:rPr>
        <w:t>+</w:t>
      </w:r>
      <w:r w:rsidRPr="00E02443">
        <w:t>/M.</w:t>
      </w:r>
      <w:r>
        <w:tab/>
      </w:r>
      <w:r>
        <w:tab/>
      </w:r>
      <w:r>
        <w:tab/>
      </w:r>
      <w:r>
        <w:tab/>
      </w:r>
      <w:r>
        <w:tab/>
      </w:r>
      <w:r>
        <w:tab/>
      </w:r>
    </w:p>
    <w:p w:rsidR="00A00979" w:rsidRPr="00E02443" w:rsidRDefault="00A00979" w:rsidP="00A00979">
      <w:r w:rsidRPr="00E02443">
        <w:rPr>
          <w:b/>
          <w:bCs/>
        </w:rPr>
        <w:t>c.</w:t>
      </w:r>
      <w:r w:rsidRPr="00E02443">
        <w:t xml:space="preserve"> Trong một cặp oxi hoá – khử, dạng oxi hoá và dạng khử không phản ứng với nhau.</w:t>
      </w:r>
      <w:r>
        <w:tab/>
      </w:r>
    </w:p>
    <w:p w:rsidR="00A00979" w:rsidRDefault="00A00979" w:rsidP="00A00979">
      <w:pPr>
        <w:tabs>
          <w:tab w:val="left" w:pos="5248"/>
        </w:tabs>
        <w:rPr>
          <w:b/>
        </w:rPr>
      </w:pPr>
      <w:r w:rsidRPr="00E02443">
        <w:rPr>
          <w:b/>
          <w:bCs/>
        </w:rPr>
        <w:t>d.</w:t>
      </w:r>
      <w:r w:rsidRPr="00E02443">
        <w:t xml:space="preserve"> </w:t>
      </w:r>
      <w:r>
        <w:t>Cùng một nguyên tố kim loại chỉ tạo được 1 cặp oxi hóa – khử.</w:t>
      </w:r>
      <w:r>
        <w:tab/>
      </w:r>
    </w:p>
    <w:p w:rsidR="00A00979" w:rsidRPr="00A00979" w:rsidRDefault="00A00979" w:rsidP="00A00979">
      <w:pPr>
        <w:tabs>
          <w:tab w:val="left" w:pos="992"/>
        </w:tabs>
        <w:spacing w:before="120"/>
        <w:rPr>
          <w:b/>
        </w:rPr>
      </w:pPr>
      <w:r w:rsidRPr="00A00979">
        <w:rPr>
          <w:b/>
        </w:rPr>
        <w:t>Câu 2.Mỗi phát biểu sau là đúng hay sai?</w:t>
      </w:r>
    </w:p>
    <w:p w:rsidR="00A00979" w:rsidRPr="00E02443" w:rsidRDefault="00A00979" w:rsidP="00A00979">
      <w:r w:rsidRPr="00E02443">
        <w:rPr>
          <w:b/>
          <w:bCs/>
        </w:rPr>
        <w:t>a.</w:t>
      </w:r>
      <w:r w:rsidRPr="00E02443">
        <w:t xml:space="preserve"> Trong </w:t>
      </w:r>
      <w:r>
        <w:t>phản ứng hóa học, cation kim loại (M</w:t>
      </w:r>
      <w:r>
        <w:rPr>
          <w:vertAlign w:val="superscript"/>
        </w:rPr>
        <w:t>n+</w:t>
      </w:r>
      <w:r>
        <w:t>) có thể nhận electron để trở thành nguyên tử kim loại (M) và ngược lại</w:t>
      </w:r>
      <w:r w:rsidRPr="00E02443">
        <w:t>.</w:t>
      </w:r>
      <w:r>
        <w:tab/>
      </w:r>
      <w:r>
        <w:tab/>
      </w:r>
      <w:r>
        <w:tab/>
      </w:r>
      <w:r>
        <w:tab/>
      </w:r>
      <w:r>
        <w:tab/>
      </w:r>
    </w:p>
    <w:p w:rsidR="00A00979" w:rsidRDefault="00A00979" w:rsidP="00A00979">
      <w:r w:rsidRPr="00E02443">
        <w:rPr>
          <w:b/>
          <w:bCs/>
        </w:rPr>
        <w:t>b.</w:t>
      </w:r>
      <w:r w:rsidRPr="00E02443">
        <w:t xml:space="preserve"> Các kim loại có tính khử mạnh hơn sẽ khử được các cation của kim loại yếu hơn trong dung dịch muối.</w:t>
      </w:r>
    </w:p>
    <w:p w:rsidR="00A00979" w:rsidRDefault="00A00979" w:rsidP="00A00979">
      <w:r w:rsidRPr="00E02443">
        <w:rPr>
          <w:b/>
          <w:bCs/>
        </w:rPr>
        <w:t>c.</w:t>
      </w:r>
      <w:r w:rsidRPr="00E02443">
        <w:t xml:space="preserve"> Trong dãy điện hoá, các cặp oxi hoá – khử được sắp xếp theo chiều tăng dần giá trị thế điện cực chuẩn. </w:t>
      </w:r>
    </w:p>
    <w:p w:rsidR="00A00979" w:rsidRPr="00A00979" w:rsidRDefault="00A00979" w:rsidP="00A00979">
      <w:r w:rsidRPr="00E02443">
        <w:rPr>
          <w:b/>
          <w:bCs/>
        </w:rPr>
        <w:t>d.</w:t>
      </w:r>
      <w:r w:rsidRPr="00E02443">
        <w:t xml:space="preserve"> Mỗi phản ứng oxi hoá – khử đều có lớn hơn một cặp oxi hoá – khử.</w:t>
      </w:r>
      <w:r>
        <w:tab/>
      </w:r>
      <w:r>
        <w:tab/>
      </w:r>
      <w:r>
        <w:tab/>
      </w:r>
    </w:p>
    <w:p w:rsidR="000779A2" w:rsidRDefault="000779A2">
      <w:pPr>
        <w:tabs>
          <w:tab w:val="left" w:pos="5248"/>
        </w:tabs>
        <w:ind w:left="120"/>
        <w:rPr>
          <w:b/>
        </w:rPr>
      </w:pPr>
      <w:r>
        <w:rPr>
          <w:b/>
        </w:rPr>
        <w:t>III.PHẦN TRẢ LỜI NGẮN(2Đ).</w:t>
      </w:r>
    </w:p>
    <w:p w:rsidR="00A00979" w:rsidRDefault="00A00979" w:rsidP="00A00979">
      <w:pPr>
        <w:tabs>
          <w:tab w:val="left" w:pos="992"/>
        </w:tabs>
        <w:spacing w:before="120" w:after="158" w:line="276" w:lineRule="auto"/>
        <w:ind w:right="1"/>
        <w:contextualSpacing/>
        <w:jc w:val="both"/>
        <w:rPr>
          <w:color w:val="221F20"/>
        </w:rPr>
      </w:pPr>
      <w:r w:rsidRPr="00A00979">
        <w:rPr>
          <w:b/>
          <w:color w:val="221F20"/>
        </w:rPr>
        <w:t>Câu 1.</w:t>
      </w:r>
      <w:r w:rsidRPr="006F70C9">
        <w:rPr>
          <w:color w:val="221F20"/>
        </w:rPr>
        <w:t>Ở trạng thái chuẩn, pin Ni – Sn có sức điện động 0,12</w:t>
      </w:r>
      <w:r>
        <w:rPr>
          <w:color w:val="221F20"/>
        </w:rPr>
        <w:t xml:space="preserve"> </w:t>
      </w:r>
      <w:r w:rsidRPr="006F70C9">
        <w:rPr>
          <w:color w:val="221F20"/>
        </w:rPr>
        <w:t>V, pin Zn – Cu có sức điện động 1,102</w:t>
      </w:r>
      <w:r>
        <w:rPr>
          <w:color w:val="221F20"/>
        </w:rPr>
        <w:t xml:space="preserve"> </w:t>
      </w:r>
      <w:r w:rsidRPr="006F70C9">
        <w:rPr>
          <w:color w:val="221F20"/>
        </w:rPr>
        <w:t>V, pin Sn – Cu có sức điện động 0,597</w:t>
      </w:r>
      <w:r>
        <w:rPr>
          <w:color w:val="221F20"/>
        </w:rPr>
        <w:t xml:space="preserve"> </w:t>
      </w:r>
      <w:r w:rsidRPr="006F70C9">
        <w:rPr>
          <w:color w:val="221F20"/>
        </w:rPr>
        <w:t xml:space="preserve">V. Sức điện động chuẩn của pin </w:t>
      </w:r>
      <w:r>
        <w:rPr>
          <w:color w:val="221F20"/>
        </w:rPr>
        <w:t>Zn</w:t>
      </w:r>
      <w:r w:rsidRPr="006F70C9">
        <w:rPr>
          <w:color w:val="221F20"/>
        </w:rPr>
        <w:t xml:space="preserve"> – </w:t>
      </w:r>
      <w:r>
        <w:rPr>
          <w:color w:val="221F20"/>
        </w:rPr>
        <w:t>Ni</w:t>
      </w:r>
      <w:r w:rsidRPr="006F70C9">
        <w:rPr>
          <w:color w:val="221F20"/>
        </w:rPr>
        <w:t xml:space="preserve"> bằng bao nhiêu (V, </w:t>
      </w:r>
      <w:r w:rsidRPr="00587D25">
        <w:rPr>
          <w:i/>
          <w:iCs/>
          <w:color w:val="221F20"/>
        </w:rPr>
        <w:t>lấy 2 số sau dấu phẩy</w:t>
      </w:r>
      <w:r w:rsidRPr="006F70C9">
        <w:rPr>
          <w:color w:val="221F20"/>
        </w:rPr>
        <w:t>)?</w:t>
      </w:r>
      <w:r>
        <w:rPr>
          <w:color w:val="221F20"/>
        </w:rPr>
        <w:tab/>
      </w:r>
      <w:r>
        <w:rPr>
          <w:color w:val="221F20"/>
        </w:rPr>
        <w:tab/>
      </w:r>
      <w:r>
        <w:rPr>
          <w:color w:val="221F20"/>
        </w:rPr>
        <w:tab/>
      </w:r>
      <w:r>
        <w:rPr>
          <w:color w:val="221F20"/>
        </w:rPr>
        <w:tab/>
      </w:r>
    </w:p>
    <w:p w:rsidR="00A00979" w:rsidRDefault="00A00979" w:rsidP="00A00979">
      <w:pPr>
        <w:tabs>
          <w:tab w:val="left" w:pos="3402"/>
          <w:tab w:val="left" w:pos="5669"/>
          <w:tab w:val="left" w:pos="7937"/>
        </w:tabs>
      </w:pPr>
      <w:r w:rsidRPr="00A00979">
        <w:rPr>
          <w:b/>
        </w:rPr>
        <w:t>Câu 2</w:t>
      </w:r>
      <w:r>
        <w:t>.</w:t>
      </w:r>
      <w:r w:rsidRPr="00AA7BCC">
        <w:t>Cho các tính chất sau: (1) tính dẫn điện; (2) tính cứng; (3) tính dẫn nhiệt; (4) tính dẻo; (5) tính ánh kim. Số tính chất vật lí chung của kim loại là bao nhiêu?</w:t>
      </w:r>
    </w:p>
    <w:p w:rsidR="00A00979" w:rsidRPr="00AA7BCC" w:rsidRDefault="00A00979" w:rsidP="00A00979">
      <w:pPr>
        <w:tabs>
          <w:tab w:val="left" w:pos="992"/>
        </w:tabs>
        <w:spacing w:before="120" w:line="274" w:lineRule="auto"/>
        <w:jc w:val="both"/>
        <w:rPr>
          <w:rStyle w:val="fontstyle21"/>
        </w:rPr>
      </w:pPr>
      <w:r w:rsidRPr="00A00979">
        <w:rPr>
          <w:rStyle w:val="fontstyle21"/>
          <w:b/>
        </w:rPr>
        <w:t>Câu 3</w:t>
      </w:r>
      <w:r>
        <w:rPr>
          <w:rStyle w:val="fontstyle21"/>
        </w:rPr>
        <w:t>.</w:t>
      </w:r>
      <w:r w:rsidRPr="00AA7BCC">
        <w:rPr>
          <w:rStyle w:val="fontstyle21"/>
        </w:rPr>
        <w:t>Tiến hành các thí nghiệm sau:</w:t>
      </w:r>
    </w:p>
    <w:p w:rsidR="00A00979" w:rsidRPr="00AA7BCC" w:rsidRDefault="00A00979" w:rsidP="00A00979">
      <w:pPr>
        <w:spacing w:line="274" w:lineRule="auto"/>
        <w:ind w:left="992" w:firstLine="1"/>
        <w:rPr>
          <w:rStyle w:val="fontstyle21"/>
        </w:rPr>
      </w:pPr>
      <w:r w:rsidRPr="00AA7BCC">
        <w:rPr>
          <w:rStyle w:val="fontstyle21"/>
        </w:rPr>
        <w:t>(a) Điện phân MgCl</w:t>
      </w:r>
      <w:r w:rsidRPr="00AA7BCC">
        <w:rPr>
          <w:rStyle w:val="fontstyle21"/>
          <w:vertAlign w:val="subscript"/>
        </w:rPr>
        <w:t>2</w:t>
      </w:r>
      <w:r w:rsidRPr="00AA7BCC">
        <w:rPr>
          <w:rStyle w:val="fontstyle21"/>
        </w:rPr>
        <w:t xml:space="preserve"> nóng chảy.</w:t>
      </w:r>
    </w:p>
    <w:p w:rsidR="00A00979" w:rsidRPr="00AA7BCC" w:rsidRDefault="00A00979" w:rsidP="00A00979">
      <w:pPr>
        <w:spacing w:line="274" w:lineRule="auto"/>
        <w:ind w:left="992" w:firstLine="1"/>
        <w:rPr>
          <w:rStyle w:val="fontstyle21"/>
          <w:szCs w:val="20"/>
        </w:rPr>
      </w:pPr>
      <w:r w:rsidRPr="00AA7BCC">
        <w:rPr>
          <w:rStyle w:val="fontstyle21"/>
        </w:rPr>
        <w:t>(b) Cho dung dịch Fe(NO</w:t>
      </w:r>
      <w:r w:rsidRPr="00AA7BCC">
        <w:rPr>
          <w:rStyle w:val="fontstyle21"/>
          <w:vertAlign w:val="subscript"/>
        </w:rPr>
        <w:t>3</w:t>
      </w:r>
      <w:r w:rsidRPr="00AA7BCC">
        <w:rPr>
          <w:rStyle w:val="fontstyle21"/>
        </w:rPr>
        <w:t>)</w:t>
      </w:r>
      <w:r w:rsidRPr="00AA7BCC">
        <w:rPr>
          <w:rStyle w:val="fontstyle21"/>
          <w:vertAlign w:val="subscript"/>
        </w:rPr>
        <w:t>2</w:t>
      </w:r>
      <w:r w:rsidRPr="00AA7BCC">
        <w:rPr>
          <w:rStyle w:val="fontstyle21"/>
        </w:rPr>
        <w:t xml:space="preserve"> vào dung dịch AgNO</w:t>
      </w:r>
      <w:r w:rsidRPr="00AA7BCC">
        <w:rPr>
          <w:rStyle w:val="fontstyle21"/>
          <w:vertAlign w:val="subscript"/>
        </w:rPr>
        <w:t>3</w:t>
      </w:r>
      <w:r w:rsidRPr="00AA7BCC">
        <w:rPr>
          <w:rStyle w:val="fontstyle21"/>
        </w:rPr>
        <w:t xml:space="preserve"> dư.</w:t>
      </w:r>
    </w:p>
    <w:p w:rsidR="00A00979" w:rsidRPr="00AA7BCC" w:rsidRDefault="00A00979" w:rsidP="00A00979">
      <w:pPr>
        <w:spacing w:line="274" w:lineRule="auto"/>
        <w:ind w:left="992" w:firstLine="1"/>
        <w:rPr>
          <w:rStyle w:val="fontstyle21"/>
        </w:rPr>
      </w:pPr>
      <w:r w:rsidRPr="00AA7BCC">
        <w:rPr>
          <w:rStyle w:val="fontstyle21"/>
        </w:rPr>
        <w:t>(c) Nhiệt phân hoàn toàn CaCO</w:t>
      </w:r>
      <w:r w:rsidRPr="00AA7BCC">
        <w:rPr>
          <w:rStyle w:val="fontstyle21"/>
          <w:vertAlign w:val="subscript"/>
        </w:rPr>
        <w:t>3</w:t>
      </w:r>
      <w:r w:rsidRPr="00AA7BCC">
        <w:rPr>
          <w:rStyle w:val="fontstyle21"/>
        </w:rPr>
        <w:t>.</w:t>
      </w:r>
    </w:p>
    <w:p w:rsidR="00A00979" w:rsidRPr="00AA7BCC" w:rsidRDefault="00A00979" w:rsidP="00A00979">
      <w:pPr>
        <w:spacing w:line="274" w:lineRule="auto"/>
        <w:ind w:left="992" w:firstLine="1"/>
        <w:rPr>
          <w:rStyle w:val="fontstyle21"/>
          <w:szCs w:val="20"/>
        </w:rPr>
      </w:pPr>
      <w:r w:rsidRPr="00AA7BCC">
        <w:rPr>
          <w:rStyle w:val="fontstyle21"/>
        </w:rPr>
        <w:t>(d) Cho kim loại Na vào dung dịch CuSO</w:t>
      </w:r>
      <w:r w:rsidRPr="00AA7BCC">
        <w:rPr>
          <w:rStyle w:val="fontstyle21"/>
          <w:vertAlign w:val="subscript"/>
        </w:rPr>
        <w:t>4</w:t>
      </w:r>
      <w:r w:rsidRPr="00AA7BCC">
        <w:rPr>
          <w:rStyle w:val="fontstyle21"/>
        </w:rPr>
        <w:t xml:space="preserve"> dư.</w:t>
      </w:r>
    </w:p>
    <w:p w:rsidR="00A00979" w:rsidRPr="00AA7BCC" w:rsidRDefault="00A00979" w:rsidP="00A00979">
      <w:pPr>
        <w:spacing w:line="274" w:lineRule="auto"/>
        <w:ind w:left="992" w:firstLine="1"/>
        <w:rPr>
          <w:rStyle w:val="fontstyle21"/>
          <w:szCs w:val="20"/>
        </w:rPr>
      </w:pPr>
      <w:r w:rsidRPr="00AA7BCC">
        <w:rPr>
          <w:rStyle w:val="fontstyle21"/>
        </w:rPr>
        <w:t>(e) Dẫn khí H</w:t>
      </w:r>
      <w:r w:rsidRPr="00AA7BCC">
        <w:rPr>
          <w:rStyle w:val="fontstyle21"/>
          <w:vertAlign w:val="subscript"/>
        </w:rPr>
        <w:t>2</w:t>
      </w:r>
      <w:r w:rsidRPr="00AA7BCC">
        <w:rPr>
          <w:rStyle w:val="fontstyle21"/>
        </w:rPr>
        <w:t xml:space="preserve"> dư đi qua bột CuO nung nóng.</w:t>
      </w:r>
    </w:p>
    <w:p w:rsidR="00A00979" w:rsidRDefault="00A00979" w:rsidP="00A00979">
      <w:pPr>
        <w:tabs>
          <w:tab w:val="left" w:pos="3402"/>
          <w:tab w:val="left" w:pos="5669"/>
          <w:tab w:val="left" w:pos="7937"/>
        </w:tabs>
        <w:ind w:left="992"/>
      </w:pPr>
      <w:r w:rsidRPr="00AA7BCC">
        <w:rPr>
          <w:rStyle w:val="fontstyle21"/>
        </w:rPr>
        <w:t>Sau khi các phản ứng kết thúc, số thí nghiệm thu được kim loại là bao nhiêu?</w:t>
      </w:r>
      <w:r w:rsidRPr="00AA7BCC">
        <w:tab/>
      </w:r>
    </w:p>
    <w:p w:rsidR="00A00979" w:rsidRPr="00A00979" w:rsidRDefault="00A00979" w:rsidP="00A00979">
      <w:pPr>
        <w:tabs>
          <w:tab w:val="left" w:pos="992"/>
        </w:tabs>
        <w:spacing w:before="120"/>
      </w:pPr>
      <w:r w:rsidRPr="00A00979">
        <w:rPr>
          <w:b/>
        </w:rPr>
        <w:t>Câu 4</w:t>
      </w:r>
      <w:r w:rsidRPr="00A00979">
        <w:t>.</w:t>
      </w:r>
      <w:r w:rsidRPr="00A00979">
        <w:rPr>
          <w:lang w:val="vi-VN"/>
        </w:rPr>
        <w:t xml:space="preserve">Một gia đình pha 1 kg nước muối sinh lí NaCl 0,9% để làm nước súc miệng. </w:t>
      </w:r>
      <w:r w:rsidRPr="00A00979">
        <w:t>Khối lượng muối ăn cần dùng là</w:t>
      </w:r>
      <w:r w:rsidRPr="00A00979">
        <w:rPr>
          <w:lang w:val="vi-VN"/>
        </w:rPr>
        <w:t xml:space="preserve"> bao nhiêu</w:t>
      </w:r>
      <w:r w:rsidRPr="00A00979">
        <w:t xml:space="preserve"> (gam)</w:t>
      </w:r>
      <w:r w:rsidRPr="00A00979">
        <w:rPr>
          <w:lang w:val="vi-VN"/>
        </w:rPr>
        <w:t>?</w:t>
      </w:r>
      <w:r w:rsidRPr="00A00979">
        <w:rPr>
          <w:lang w:val="vi-VN"/>
        </w:rPr>
        <w:tab/>
      </w:r>
      <w:r w:rsidRPr="00A00979">
        <w:rPr>
          <w:lang w:val="vi-VN"/>
        </w:rPr>
        <w:tab/>
      </w:r>
      <w:r w:rsidRPr="00A00979">
        <w:rPr>
          <w:lang w:val="vi-VN"/>
        </w:rPr>
        <w:tab/>
      </w:r>
      <w:r w:rsidRPr="00A00979">
        <w:rPr>
          <w:lang w:val="vi-VN"/>
        </w:rPr>
        <w:tab/>
      </w:r>
    </w:p>
    <w:p w:rsidR="000779A2" w:rsidRDefault="000779A2">
      <w:pPr>
        <w:tabs>
          <w:tab w:val="left" w:pos="5248"/>
        </w:tabs>
        <w:ind w:left="120"/>
        <w:rPr>
          <w:b/>
        </w:rPr>
      </w:pPr>
      <w:r>
        <w:rPr>
          <w:b/>
        </w:rPr>
        <w:t>IV.PHẦN TỰ LUẬN (3Đ).</w:t>
      </w:r>
    </w:p>
    <w:p w:rsidR="00A00979" w:rsidRDefault="00A00979" w:rsidP="00A00979">
      <w:pPr>
        <w:tabs>
          <w:tab w:val="left" w:pos="992"/>
        </w:tabs>
        <w:spacing w:before="120"/>
      </w:pPr>
      <w:r w:rsidRPr="00A00979">
        <w:rPr>
          <w:b/>
        </w:rPr>
        <w:t>Câu 1:</w:t>
      </w:r>
      <w:r w:rsidRPr="00E44833">
        <w:t xml:space="preserve"> Cho dãy các kim loại: Al, Cu, Fe, Ag. Số kim loại trong dãy phản ứng được với dung dịch H</w:t>
      </w:r>
      <w:r w:rsidRPr="00E44833">
        <w:rPr>
          <w:vertAlign w:val="subscript"/>
        </w:rPr>
        <w:t>2</w:t>
      </w:r>
      <w:r w:rsidRPr="00E44833">
        <w:t>SO</w:t>
      </w:r>
      <w:r w:rsidRPr="00E44833">
        <w:rPr>
          <w:vertAlign w:val="subscript"/>
        </w:rPr>
        <w:t>4</w:t>
      </w:r>
      <w:r>
        <w:t xml:space="preserve"> loãng ,viết phương trình phản ứng.</w:t>
      </w:r>
    </w:p>
    <w:p w:rsidR="00A00979" w:rsidRPr="00834B74" w:rsidRDefault="00A00979" w:rsidP="00A00979">
      <w:pPr>
        <w:tabs>
          <w:tab w:val="left" w:pos="992"/>
        </w:tabs>
        <w:spacing w:before="120"/>
      </w:pPr>
      <w:r>
        <w:rPr>
          <w:b/>
        </w:rPr>
        <w:t>Câu 2.</w:t>
      </w:r>
      <w:r w:rsidR="00AE7ABE">
        <w:t xml:space="preserve"> Ngâm một lá kẽm trong 200 ml</w:t>
      </w:r>
      <w:r w:rsidRPr="00834B74">
        <w:t xml:space="preserve"> dung dịch AgNO</w:t>
      </w:r>
      <w:r w:rsidRPr="00834B74">
        <w:rPr>
          <w:vertAlign w:val="subscript"/>
        </w:rPr>
        <w:t>3</w:t>
      </w:r>
      <w:r w:rsidR="00AE7ABE">
        <w:t xml:space="preserve"> nồng độ a mol/l</w:t>
      </w:r>
      <w:r w:rsidRPr="00834B74">
        <w:t xml:space="preserve"> cho đến khi kẽm không tan thêm nữa. Lấy lá kẽm ra, rửa nhẹ, làm khô rồi đem cân thì thấy khối lượng lá kẽm tăng thêm 0,604 g. Giá trị của a là bao nhiêu?</w:t>
      </w:r>
      <w:r w:rsidRPr="00834B74">
        <w:tab/>
      </w:r>
      <w:r w:rsidRPr="00834B74">
        <w:tab/>
      </w:r>
      <w:r w:rsidRPr="00834B74">
        <w:tab/>
      </w:r>
      <w:r w:rsidRPr="00834B74">
        <w:tab/>
      </w:r>
      <w:r w:rsidRPr="00834B74">
        <w:tab/>
      </w:r>
    </w:p>
    <w:p w:rsidR="00A00979" w:rsidRPr="00320DB4" w:rsidRDefault="00A00979" w:rsidP="00A00979">
      <w:pPr>
        <w:tabs>
          <w:tab w:val="left" w:pos="992"/>
        </w:tabs>
        <w:spacing w:before="120"/>
      </w:pPr>
      <w:r w:rsidRPr="00A00979">
        <w:rPr>
          <w:b/>
        </w:rPr>
        <w:t>Câu 3</w:t>
      </w:r>
      <w:r w:rsidRPr="00320DB4">
        <w:t>.Trong y học, dược phẩm nabica (NaHCO</w:t>
      </w:r>
      <w:r w:rsidRPr="00320DB4">
        <w:rPr>
          <w:vertAlign w:val="subscript"/>
        </w:rPr>
        <w:t>3</w:t>
      </w:r>
      <w:r w:rsidRPr="00320DB4">
        <w:t>) dùng để trung hòa bớt lượng HCl dư trong dạ dày. Tính thể tích dung dịch HCl 0,035 M (nồng độ acid trong dạ dày) được trung hòa và thể tích khí CO</w:t>
      </w:r>
      <w:r w:rsidRPr="00320DB4">
        <w:rPr>
          <w:vertAlign w:val="subscript"/>
        </w:rPr>
        <w:t>2</w:t>
      </w:r>
      <w:r w:rsidRPr="00320DB4">
        <w:t xml:space="preserve"> (đkc) sinh ra khi uống 0,336 gam NaHCO</w:t>
      </w:r>
      <w:r w:rsidRPr="00320DB4">
        <w:rPr>
          <w:vertAlign w:val="subscript"/>
        </w:rPr>
        <w:t>3</w:t>
      </w:r>
      <w:r w:rsidRPr="00320DB4">
        <w:t>.</w:t>
      </w:r>
    </w:p>
    <w:p w:rsidR="00A00979" w:rsidRDefault="00A00979">
      <w:pPr>
        <w:tabs>
          <w:tab w:val="left" w:pos="5248"/>
        </w:tabs>
        <w:ind w:left="120"/>
        <w:rPr>
          <w:b/>
        </w:rPr>
      </w:pPr>
    </w:p>
    <w:p w:rsidR="000779A2" w:rsidRPr="000779A2" w:rsidRDefault="000779A2">
      <w:pPr>
        <w:tabs>
          <w:tab w:val="left" w:pos="5248"/>
        </w:tabs>
        <w:ind w:left="120"/>
        <w:rPr>
          <w:b/>
        </w:rPr>
      </w:pPr>
    </w:p>
    <w:p w:rsidR="000011AC" w:rsidRPr="00006816" w:rsidRDefault="00147177" w:rsidP="000011AC">
      <w:pPr>
        <w:spacing w:after="120"/>
        <w:jc w:val="center"/>
        <w:rPr>
          <w:b/>
          <w:i/>
          <w:sz w:val="28"/>
        </w:rPr>
      </w:pPr>
      <w:r>
        <w:rPr>
          <w:b/>
          <w:i/>
          <w:sz w:val="28"/>
        </w:rPr>
        <w:t>HẾT</w:t>
      </w:r>
      <w:bookmarkStart w:id="4" w:name="_GoBack"/>
      <w:bookmarkEnd w:id="4"/>
    </w:p>
    <w:p w:rsidR="004D0582" w:rsidRDefault="004D0582"/>
    <w:sectPr w:rsidR="004D0582" w:rsidSect="00EB447A">
      <w:footerReference w:type="default" r:id="rId19"/>
      <w:pgSz w:w="11907" w:h="16840" w:code="9"/>
      <w:pgMar w:top="734" w:right="706" w:bottom="734" w:left="7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0B4D" w:rsidRDefault="00A30B4D">
      <w:r>
        <w:separator/>
      </w:r>
    </w:p>
  </w:endnote>
  <w:endnote w:type="continuationSeparator" w:id="0">
    <w:p w:rsidR="00A30B4D" w:rsidRDefault="00A30B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565E" w:rsidRDefault="009B2BBB" w:rsidP="001B565E">
    <w:pPr>
      <w:tabs>
        <w:tab w:val="center" w:pos="5244"/>
        <w:tab w:val="right" w:pos="10489"/>
      </w:tabs>
    </w:pPr>
    <w:r>
      <w:rPr>
        <w:i/>
        <w:sz w:val="22"/>
        <w:szCs w:val="22"/>
      </w:rPr>
      <w:t>Mã đề: 1</w:t>
    </w:r>
    <w:r w:rsidR="00696D4B" w:rsidRPr="001B565E">
      <w:rPr>
        <w:i/>
        <w:sz w:val="22"/>
        <w:szCs w:val="22"/>
      </w:rPr>
      <w:t>01</w:t>
    </w:r>
    <w:r w:rsidR="00696D4B">
      <w:tab/>
    </w:r>
    <w:r w:rsidR="00696D4B" w:rsidRPr="001B565E">
      <w:rPr>
        <w:sz w:val="22"/>
        <w:szCs w:val="22"/>
      </w:rPr>
      <w:tab/>
      <w:t xml:space="preserve">Trang </w:t>
    </w:r>
    <w:r w:rsidR="00696D4B" w:rsidRPr="001B565E">
      <w:rPr>
        <w:sz w:val="22"/>
        <w:szCs w:val="22"/>
      </w:rPr>
      <w:fldChar w:fldCharType="begin"/>
    </w:r>
    <w:r w:rsidR="00696D4B" w:rsidRPr="001B565E">
      <w:rPr>
        <w:sz w:val="22"/>
        <w:szCs w:val="22"/>
      </w:rPr>
      <w:instrText xml:space="preserve"> PAGE </w:instrText>
    </w:r>
    <w:r w:rsidR="00696D4B" w:rsidRPr="001B565E">
      <w:rPr>
        <w:sz w:val="22"/>
        <w:szCs w:val="22"/>
      </w:rPr>
      <w:fldChar w:fldCharType="separate"/>
    </w:r>
    <w:r w:rsidR="00147177">
      <w:rPr>
        <w:noProof/>
        <w:sz w:val="22"/>
        <w:szCs w:val="22"/>
      </w:rPr>
      <w:t>2</w:t>
    </w:r>
    <w:r w:rsidR="00696D4B" w:rsidRPr="001B565E">
      <w:rPr>
        <w:sz w:val="22"/>
        <w:szCs w:val="22"/>
      </w:rPr>
      <w:fldChar w:fldCharType="end"/>
    </w:r>
    <w:r w:rsidR="00696D4B" w:rsidRPr="001B565E">
      <w:rPr>
        <w:sz w:val="22"/>
        <w:szCs w:val="22"/>
      </w:rPr>
      <w:t>/</w:t>
    </w:r>
    <w:r w:rsidR="00F35D53">
      <w:rPr>
        <w:sz w:val="22"/>
        <w:szCs w:val="22"/>
      </w:rPr>
      <w:fldChar w:fldCharType="begin"/>
    </w:r>
    <w:r w:rsidR="00F35D53">
      <w:rPr>
        <w:sz w:val="22"/>
        <w:szCs w:val="22"/>
      </w:rPr>
      <w:instrText xml:space="preserve"> SECTIONPAGES  </w:instrText>
    </w:r>
    <w:r w:rsidR="00F35D53">
      <w:rPr>
        <w:sz w:val="22"/>
        <w:szCs w:val="22"/>
      </w:rPr>
      <w:fldChar w:fldCharType="separate"/>
    </w:r>
    <w:r w:rsidR="00147177">
      <w:rPr>
        <w:noProof/>
        <w:sz w:val="22"/>
        <w:szCs w:val="22"/>
      </w:rPr>
      <w:t>2</w:t>
    </w:r>
    <w:r w:rsidR="00F35D53">
      <w:rPr>
        <w:sz w:val="22"/>
        <w:szCs w:val="22"/>
      </w:rPr>
      <w:fldChar w:fldCharType="end"/>
    </w:r>
  </w:p>
  <w:p w:rsidR="00751A24" w:rsidRDefault="00751A2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0B4D" w:rsidRDefault="00A30B4D">
      <w:r>
        <w:separator/>
      </w:r>
    </w:p>
  </w:footnote>
  <w:footnote w:type="continuationSeparator" w:id="0">
    <w:p w:rsidR="00A30B4D" w:rsidRDefault="00A30B4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F13444"/>
    <w:multiLevelType w:val="hybridMultilevel"/>
    <w:tmpl w:val="34A642AE"/>
    <w:lvl w:ilvl="0" w:tplc="47783F6A">
      <w:start w:val="1"/>
      <w:numFmt w:val="decimal"/>
      <w:lvlRestart w:val="0"/>
      <w:lvlText w:val="Câu %1:"/>
      <w:lvlJc w:val="left"/>
      <w:pPr>
        <w:ind w:left="992" w:hanging="992"/>
      </w:pPr>
      <w:rPr>
        <w:rFonts w:hint="default"/>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23767C9"/>
    <w:multiLevelType w:val="hybridMultilevel"/>
    <w:tmpl w:val="4F9478D2"/>
    <w:lvl w:ilvl="0" w:tplc="CDC20DF4">
      <w:start w:val="1"/>
      <w:numFmt w:val="decimal"/>
      <w:lvlRestart w:val="0"/>
      <w:lvlText w:val="Câu %1:"/>
      <w:lvlJc w:val="left"/>
      <w:pPr>
        <w:ind w:left="992" w:hanging="992"/>
      </w:pPr>
      <w:rPr>
        <w:rFonts w:hint="default"/>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11AC"/>
    <w:rsid w:val="000011AC"/>
    <w:rsid w:val="00006816"/>
    <w:rsid w:val="00047C69"/>
    <w:rsid w:val="0006400D"/>
    <w:rsid w:val="000779A2"/>
    <w:rsid w:val="000917D1"/>
    <w:rsid w:val="000C4D2B"/>
    <w:rsid w:val="0012350D"/>
    <w:rsid w:val="001355E9"/>
    <w:rsid w:val="00147177"/>
    <w:rsid w:val="0016321E"/>
    <w:rsid w:val="001B565E"/>
    <w:rsid w:val="001C53F2"/>
    <w:rsid w:val="00237813"/>
    <w:rsid w:val="002B6E4D"/>
    <w:rsid w:val="002D3E60"/>
    <w:rsid w:val="002F2470"/>
    <w:rsid w:val="0031329A"/>
    <w:rsid w:val="0034085E"/>
    <w:rsid w:val="003A7E38"/>
    <w:rsid w:val="003C1A2D"/>
    <w:rsid w:val="003C25F5"/>
    <w:rsid w:val="003D033B"/>
    <w:rsid w:val="003F2103"/>
    <w:rsid w:val="00416423"/>
    <w:rsid w:val="0047084D"/>
    <w:rsid w:val="004774EE"/>
    <w:rsid w:val="00477D83"/>
    <w:rsid w:val="00483ABD"/>
    <w:rsid w:val="004A4C36"/>
    <w:rsid w:val="004C58DC"/>
    <w:rsid w:val="004D0582"/>
    <w:rsid w:val="004E0695"/>
    <w:rsid w:val="00527FBA"/>
    <w:rsid w:val="00575829"/>
    <w:rsid w:val="005C7E37"/>
    <w:rsid w:val="006038F3"/>
    <w:rsid w:val="006220C5"/>
    <w:rsid w:val="00631AD5"/>
    <w:rsid w:val="00653EBA"/>
    <w:rsid w:val="006550A8"/>
    <w:rsid w:val="00665C68"/>
    <w:rsid w:val="00684410"/>
    <w:rsid w:val="00696D4B"/>
    <w:rsid w:val="006F3C48"/>
    <w:rsid w:val="00751A24"/>
    <w:rsid w:val="00781C0D"/>
    <w:rsid w:val="007D6DB5"/>
    <w:rsid w:val="008058FC"/>
    <w:rsid w:val="00820B7E"/>
    <w:rsid w:val="009450E2"/>
    <w:rsid w:val="009B2BBB"/>
    <w:rsid w:val="009C363D"/>
    <w:rsid w:val="009F03BF"/>
    <w:rsid w:val="009F0EA7"/>
    <w:rsid w:val="00A00979"/>
    <w:rsid w:val="00A24623"/>
    <w:rsid w:val="00A26FC7"/>
    <w:rsid w:val="00A30B4D"/>
    <w:rsid w:val="00A50D32"/>
    <w:rsid w:val="00AD5BFA"/>
    <w:rsid w:val="00AE7ABE"/>
    <w:rsid w:val="00B063AF"/>
    <w:rsid w:val="00B94645"/>
    <w:rsid w:val="00BD1A5E"/>
    <w:rsid w:val="00BE3E83"/>
    <w:rsid w:val="00CF415E"/>
    <w:rsid w:val="00D45024"/>
    <w:rsid w:val="00D936F3"/>
    <w:rsid w:val="00DA73DE"/>
    <w:rsid w:val="00E77DDA"/>
    <w:rsid w:val="00EB447A"/>
    <w:rsid w:val="00EC73BB"/>
    <w:rsid w:val="00EC7BF2"/>
    <w:rsid w:val="00EF330D"/>
    <w:rsid w:val="00F35D53"/>
    <w:rsid w:val="00F66F25"/>
    <w:rsid w:val="00F725A9"/>
    <w:rsid w:val="00FB5C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14:docId w14:val="21E433CC"/>
  <w15:docId w15:val="{D99150DF-551C-4E83-A80B-FF02280F8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11AC"/>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011AC"/>
    <w:pPr>
      <w:tabs>
        <w:tab w:val="center" w:pos="4680"/>
        <w:tab w:val="right" w:pos="9360"/>
      </w:tabs>
    </w:pPr>
  </w:style>
  <w:style w:type="character" w:customStyle="1" w:styleId="FooterChar">
    <w:name w:val="Footer Char"/>
    <w:basedOn w:val="DefaultParagraphFont"/>
    <w:link w:val="Footer"/>
    <w:uiPriority w:val="99"/>
    <w:rsid w:val="000011AC"/>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B565E"/>
    <w:pPr>
      <w:tabs>
        <w:tab w:val="center" w:pos="4680"/>
        <w:tab w:val="right" w:pos="9360"/>
      </w:tabs>
    </w:pPr>
  </w:style>
  <w:style w:type="character" w:customStyle="1" w:styleId="HeaderChar">
    <w:name w:val="Header Char"/>
    <w:basedOn w:val="DefaultParagraphFont"/>
    <w:link w:val="Header"/>
    <w:uiPriority w:val="99"/>
    <w:rsid w:val="001B565E"/>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1B565E"/>
    <w:rPr>
      <w:rFonts w:ascii="Tahoma" w:hAnsi="Tahoma" w:cs="Tahoma"/>
      <w:sz w:val="16"/>
      <w:szCs w:val="16"/>
    </w:rPr>
  </w:style>
  <w:style w:type="character" w:customStyle="1" w:styleId="BalloonTextChar">
    <w:name w:val="Balloon Text Char"/>
    <w:basedOn w:val="DefaultParagraphFont"/>
    <w:link w:val="BalloonText"/>
    <w:uiPriority w:val="99"/>
    <w:semiHidden/>
    <w:rsid w:val="001B565E"/>
    <w:rPr>
      <w:rFonts w:ascii="Tahoma" w:eastAsia="Times New Roman" w:hAnsi="Tahoma" w:cs="Tahoma"/>
      <w:sz w:val="16"/>
      <w:szCs w:val="16"/>
    </w:rPr>
  </w:style>
  <w:style w:type="paragraph" w:styleId="ListParagraph">
    <w:name w:val="List Paragraph"/>
    <w:aliases w:val="HPL01,chuẩn không cần chỉnh"/>
    <w:basedOn w:val="Normal"/>
    <w:link w:val="ListParagraphChar"/>
    <w:uiPriority w:val="34"/>
    <w:qFormat/>
    <w:rsid w:val="00A00979"/>
    <w:pPr>
      <w:spacing w:line="276" w:lineRule="auto"/>
      <w:ind w:left="720"/>
      <w:contextualSpacing/>
      <w:jc w:val="both"/>
    </w:pPr>
    <w:rPr>
      <w:rFonts w:eastAsiaTheme="minorHAnsi" w:cstheme="minorBidi"/>
      <w:kern w:val="2"/>
      <w:szCs w:val="22"/>
    </w:rPr>
  </w:style>
  <w:style w:type="character" w:customStyle="1" w:styleId="ListParagraphChar">
    <w:name w:val="List Paragraph Char"/>
    <w:aliases w:val="HPL01 Char,chuẩn không cần chỉnh Char"/>
    <w:link w:val="ListParagraph"/>
    <w:uiPriority w:val="34"/>
    <w:qFormat/>
    <w:locked/>
    <w:rsid w:val="00A00979"/>
    <w:rPr>
      <w:rFonts w:ascii="Times New Roman" w:eastAsiaTheme="minorHAnsi" w:hAnsi="Times New Roman" w:cstheme="minorBidi"/>
      <w:kern w:val="2"/>
      <w:sz w:val="24"/>
      <w:szCs w:val="22"/>
    </w:rPr>
  </w:style>
  <w:style w:type="character" w:customStyle="1" w:styleId="fontstyle21">
    <w:name w:val="fontstyle21"/>
    <w:rsid w:val="00A00979"/>
    <w:rPr>
      <w:rFonts w:ascii="TimesNewRoman" w:hAnsi="TimesNewRoman"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image" Target="media/image5.wmf"/><Relationship Id="rId10" Type="http://schemas.openxmlformats.org/officeDocument/2006/relationships/oleObject" Target="embeddings/oleObject2.bin"/><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785</Words>
  <Characters>4480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Admin</cp:lastModifiedBy>
  <cp:revision>37</cp:revision>
  <dcterms:created xsi:type="dcterms:W3CDTF">2017-03-18T16:33:00Z</dcterms:created>
  <dcterms:modified xsi:type="dcterms:W3CDTF">2025-03-18T14:16:00Z</dcterms:modified>
</cp:coreProperties>
</file>