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95" w:type="pct"/>
        <w:tblInd w:w="0" w:type="dxa"/>
        <w:tblLayout w:type="autofit"/>
        <w:tblCellMar>
          <w:top w:w="0" w:type="dxa"/>
          <w:left w:w="108" w:type="dxa"/>
          <w:bottom w:w="0" w:type="dxa"/>
          <w:right w:w="108" w:type="dxa"/>
        </w:tblCellMar>
      </w:tblPr>
      <w:tblGrid>
        <w:gridCol w:w="4316"/>
        <w:gridCol w:w="6303"/>
      </w:tblGrid>
      <w:tr w14:paraId="3C302C83">
        <w:tblPrEx>
          <w:tblCellMar>
            <w:top w:w="0" w:type="dxa"/>
            <w:left w:w="108" w:type="dxa"/>
            <w:bottom w:w="0" w:type="dxa"/>
            <w:right w:w="108" w:type="dxa"/>
          </w:tblCellMar>
        </w:tblPrEx>
        <w:trPr>
          <w:trHeight w:val="603" w:hRule="atLeast"/>
        </w:trPr>
        <w:tc>
          <w:tcPr>
            <w:tcW w:w="4317" w:type="dxa"/>
            <w:noWrap w:val="0"/>
            <w:vAlign w:val="top"/>
          </w:tcPr>
          <w:p w14:paraId="28274F07">
            <w:pPr>
              <w:jc w:val="center"/>
              <w:rPr>
                <w:color w:val="auto"/>
                <w:sz w:val="22"/>
                <w:szCs w:val="22"/>
              </w:rPr>
            </w:pPr>
            <w:r>
              <w:rPr>
                <w:color w:val="auto"/>
                <w:sz w:val="22"/>
                <w:szCs w:val="22"/>
              </w:rPr>
              <w:t>SỞ GD &amp; ĐT QUẢNG NAM</w:t>
            </w:r>
          </w:p>
          <w:p w14:paraId="1A03F557">
            <w:pPr>
              <w:jc w:val="center"/>
              <w:rPr>
                <w:b/>
                <w:color w:val="auto"/>
                <w:sz w:val="22"/>
                <w:szCs w:val="22"/>
              </w:rPr>
            </w:pPr>
            <w:r>
              <w:rPr>
                <w:b/>
                <w:color w:val="auto"/>
                <w:sz w:val="22"/>
                <w:szCs w:val="22"/>
              </w:rPr>
              <w:t>TRƯỜNG THPT ĐỖ ĐĂNG TUYỂN</w:t>
            </w:r>
          </w:p>
        </w:tc>
        <w:tc>
          <w:tcPr>
            <w:tcW w:w="6304" w:type="dxa"/>
            <w:vMerge w:val="restart"/>
            <w:noWrap w:val="0"/>
            <w:vAlign w:val="top"/>
          </w:tcPr>
          <w:p w14:paraId="3F82D3E6">
            <w:pPr>
              <w:jc w:val="center"/>
              <w:rPr>
                <w:b/>
                <w:bCs/>
                <w:color w:val="auto"/>
              </w:rPr>
            </w:pPr>
            <w:r>
              <w:rPr>
                <w:b/>
                <w:bCs/>
                <w:color w:val="auto"/>
              </w:rPr>
              <w:t>KIỂM TRA CUỐI HỌC KÌ I- NĂM HỌC 202</w:t>
            </w:r>
            <w:r>
              <w:rPr>
                <w:rFonts w:hint="default"/>
                <w:b/>
                <w:bCs/>
                <w:color w:val="auto"/>
                <w:lang w:val="en-US"/>
              </w:rPr>
              <w:t>4</w:t>
            </w:r>
            <w:r>
              <w:rPr>
                <w:b/>
                <w:bCs/>
                <w:color w:val="auto"/>
              </w:rPr>
              <w:t xml:space="preserve"> - 202</w:t>
            </w:r>
            <w:r>
              <w:rPr>
                <w:rFonts w:hint="default"/>
                <w:b/>
                <w:bCs/>
                <w:color w:val="auto"/>
                <w:lang w:val="en-US"/>
              </w:rPr>
              <w:t>5</w:t>
            </w:r>
          </w:p>
          <w:p w14:paraId="094DCB2B">
            <w:pPr>
              <w:spacing w:before="60"/>
              <w:jc w:val="center"/>
              <w:rPr>
                <w:b/>
                <w:color w:val="auto"/>
              </w:rPr>
            </w:pPr>
            <w:r>
              <w:rPr>
                <w:b/>
                <w:color w:val="auto"/>
              </w:rPr>
              <w:t xml:space="preserve">Môn: </w:t>
            </w:r>
            <w:r>
              <w:rPr>
                <w:rFonts w:hint="default"/>
                <w:b/>
                <w:color w:val="auto"/>
                <w:lang w:val="en-US"/>
              </w:rPr>
              <w:t>CÔNG NGHỆ</w:t>
            </w:r>
            <w:r>
              <w:rPr>
                <w:b/>
                <w:color w:val="auto"/>
              </w:rPr>
              <w:t xml:space="preserve"> – Lớp 1</w:t>
            </w:r>
            <w:r>
              <w:rPr>
                <w:rFonts w:hint="default"/>
                <w:b/>
                <w:color w:val="auto"/>
                <w:lang w:val="en-US"/>
              </w:rPr>
              <w:t>2</w:t>
            </w:r>
          </w:p>
          <w:p w14:paraId="5C53178A">
            <w:pPr>
              <w:spacing w:before="60"/>
              <w:jc w:val="center"/>
              <w:rPr>
                <w:color w:val="auto"/>
              </w:rPr>
            </w:pPr>
            <w:r>
              <w:rPr>
                <w:color w:val="auto"/>
              </w:rPr>
              <w:t xml:space="preserve">Thời gian: 45 phút (không kể thời gian giao đề)   </w:t>
            </w:r>
          </w:p>
          <w:p w14:paraId="74329D74">
            <w:pPr>
              <w:jc w:val="center"/>
              <w:rPr>
                <w:b/>
                <w:bCs/>
                <w:color w:val="auto"/>
                <w:sz w:val="6"/>
                <w:szCs w:val="6"/>
              </w:rPr>
            </w:pPr>
          </w:p>
        </w:tc>
      </w:tr>
      <w:tr w14:paraId="607BF29C">
        <w:tblPrEx>
          <w:tblCellMar>
            <w:top w:w="0" w:type="dxa"/>
            <w:left w:w="108" w:type="dxa"/>
            <w:bottom w:w="0" w:type="dxa"/>
            <w:right w:w="108" w:type="dxa"/>
          </w:tblCellMar>
        </w:tblPrEx>
        <w:trPr>
          <w:trHeight w:val="189" w:hRule="atLeast"/>
        </w:trPr>
        <w:tc>
          <w:tcPr>
            <w:tcW w:w="4317" w:type="dxa"/>
            <w:noWrap w:val="0"/>
            <w:vAlign w:val="top"/>
          </w:tcPr>
          <w:p w14:paraId="1D5219BC">
            <w:pPr>
              <w:jc w:val="center"/>
              <w:rPr>
                <w:color w:val="auto"/>
              </w:rPr>
            </w:pPr>
            <w:r>
              <w:rPr>
                <w:color w:val="auto"/>
              </w:rPr>
              <mc:AlternateContent>
                <mc:Choice Requires="wps">
                  <w:drawing>
                    <wp:inline distT="0" distB="0" distL="114300" distR="114300">
                      <wp:extent cx="1143000" cy="0"/>
                      <wp:effectExtent l="0" t="4445" r="0" b="5080"/>
                      <wp:docPr id="2" name="Straight Connector 2"/>
                      <wp:cNvGraphicFramePr/>
                      <a:graphic xmlns:a="http://schemas.openxmlformats.org/drawingml/2006/main">
                        <a:graphicData uri="http://schemas.microsoft.com/office/word/2010/wordprocessingShape">
                          <wps:wsp>
                            <wps:cNvCnPr>
                              <a:cxnSpLocks noRot="1"/>
                            </wps:cNvCn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inline>
                  </w:drawing>
                </mc:Choice>
                <mc:Fallback>
                  <w:pict>
                    <v:line id="_x0000_s1026" o:spid="_x0000_s1026" o:spt="20" style="height:0pt;width:90pt;" filled="f" stroked="t" coordsize="21600,21600" o:gfxdata="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uf670AAAAAIBAAAPAAAAAAAAAAEAIAAAACIAAABkcnMvZG93bnJldi54bWxQSwECFAAUAAAACACH&#10;TuJA2uOGnvMBAAANBAAADgAAAAAAAAABACAAAAAfAQAAZHJzL2Uyb0RvYy54bWxQSwUGAAAAAAYA&#10;BgBZAQAAhAUAAAAA&#10;">
                      <v:fill on="f" focussize="0,0"/>
                      <v:stroke color="#000000" joinstyle="round"/>
                      <v:imagedata o:title=""/>
                      <o:lock v:ext="edit" rotation="t" aspectratio="f"/>
                      <w10:wrap type="none"/>
                      <w10:anchorlock/>
                    </v:line>
                  </w:pict>
                </mc:Fallback>
              </mc:AlternateContent>
            </w:r>
          </w:p>
          <w:p w14:paraId="180C542C">
            <w:pPr>
              <w:jc w:val="center"/>
              <w:rPr>
                <w:b/>
                <w:color w:val="auto"/>
                <w:sz w:val="8"/>
                <w:szCs w:val="8"/>
              </w:rPr>
            </w:pPr>
          </w:p>
        </w:tc>
        <w:tc>
          <w:tcPr>
            <w:tcW w:w="6304" w:type="dxa"/>
            <w:vMerge w:val="continue"/>
            <w:noWrap w:val="0"/>
            <w:vAlign w:val="top"/>
          </w:tcPr>
          <w:p w14:paraId="79A8F636">
            <w:pPr>
              <w:jc w:val="center"/>
              <w:rPr>
                <w:b/>
                <w:bCs/>
                <w:color w:val="auto"/>
              </w:rPr>
            </w:pPr>
          </w:p>
        </w:tc>
      </w:tr>
      <w:tr w14:paraId="1F57C0F1">
        <w:tblPrEx>
          <w:tblCellMar>
            <w:top w:w="0" w:type="dxa"/>
            <w:left w:w="108" w:type="dxa"/>
            <w:bottom w:w="0" w:type="dxa"/>
            <w:right w:w="108" w:type="dxa"/>
          </w:tblCellMar>
        </w:tblPrEx>
        <w:trPr>
          <w:trHeight w:val="400" w:hRule="atLeast"/>
        </w:trPr>
        <w:tc>
          <w:tcPr>
            <w:tcW w:w="4317" w:type="dxa"/>
            <w:noWrap w:val="0"/>
            <w:vAlign w:val="top"/>
          </w:tcPr>
          <w:p w14:paraId="5B67FDA8">
            <w:pPr>
              <w:jc w:val="center"/>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543560</wp:posOffset>
                      </wp:positionH>
                      <wp:positionV relativeFrom="paragraph">
                        <wp:posOffset>13970</wp:posOffset>
                      </wp:positionV>
                      <wp:extent cx="1621790" cy="284480"/>
                      <wp:effectExtent l="4445" t="4445" r="12065" b="15875"/>
                      <wp:wrapNone/>
                      <wp:docPr id="3" name="Rectangles 3"/>
                      <wp:cNvGraphicFramePr/>
                      <a:graphic xmlns:a="http://schemas.openxmlformats.org/drawingml/2006/main">
                        <a:graphicData uri="http://schemas.microsoft.com/office/word/2010/wordprocessingShape">
                          <wps:wsp>
                            <wps:cNvSpPr/>
                            <wps:spPr>
                              <a:xfrm>
                                <a:off x="0" y="0"/>
                                <a:ext cx="1621790"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4CF61E">
                                  <w:pPr>
                                    <w:jc w:val="center"/>
                                  </w:pPr>
                                  <w:r>
                                    <w:t>ĐỀ CHÍNH THỨC</w:t>
                                  </w:r>
                                </w:p>
                              </w:txbxContent>
                            </wps:txbx>
                            <wps:bodyPr upright="1"/>
                          </wps:wsp>
                        </a:graphicData>
                      </a:graphic>
                    </wp:anchor>
                  </w:drawing>
                </mc:Choice>
                <mc:Fallback>
                  <w:pict>
                    <v:rect id="_x0000_s1026" o:spid="_x0000_s1026" o:spt="1" style="position:absolute;left:0pt;margin-left:42.8pt;margin-top:1.1pt;height:22.4pt;width:127.7pt;z-index:251660288;mso-width-relative:page;mso-height-relative:page;" fillcolor="#FFFFFF" filled="t" stroked="t" coordsize="21600,21600" o:gfxdata="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CPBqNYAAAAHAQAADwAAAAAAAAABACAAAAAiAAAAZHJzL2Rvd25yZXYueG1s&#10;UEsBAhQAFAAAAAgAh07iQOWFBA36AQAALQQAAA4AAAAAAAAAAQAgAAAAJQEAAGRycy9lMm9Eb2Mu&#10;eG1sUEsFBgAAAAAGAAYAWQEAAJEFAAAAAA==&#10;">
                      <v:fill on="t" focussize="0,0"/>
                      <v:stroke color="#000000" joinstyle="miter"/>
                      <v:imagedata o:title=""/>
                      <o:lock v:ext="edit" aspectratio="f"/>
                      <v:textbox>
                        <w:txbxContent>
                          <w:p w14:paraId="2C4CF61E">
                            <w:pPr>
                              <w:jc w:val="center"/>
                            </w:pPr>
                            <w:r>
                              <w:t>ĐỀ CHÍNH THỨC</w:t>
                            </w:r>
                          </w:p>
                        </w:txbxContent>
                      </v:textbox>
                    </v:rect>
                  </w:pict>
                </mc:Fallback>
              </mc:AlternateContent>
            </w:r>
          </w:p>
          <w:p w14:paraId="66941A4D">
            <w:pPr>
              <w:tabs>
                <w:tab w:val="left" w:pos="939"/>
              </w:tabs>
              <w:rPr>
                <w:color w:val="auto"/>
                <w:sz w:val="22"/>
              </w:rPr>
            </w:pPr>
            <w:r>
              <w:rPr>
                <w:color w:val="auto"/>
              </w:rPr>
              <w:tab/>
            </w:r>
          </w:p>
          <w:p w14:paraId="1FB84DA8">
            <w:pPr>
              <w:jc w:val="center"/>
              <w:rPr>
                <w:b/>
                <w:color w:val="auto"/>
              </w:rPr>
            </w:pPr>
            <w:r>
              <w:rPr>
                <w:i/>
                <w:color w:val="auto"/>
              </w:rPr>
              <w:t xml:space="preserve"> (Đề có 0</w:t>
            </w:r>
            <w:r>
              <w:rPr>
                <w:rFonts w:hint="default"/>
                <w:i/>
                <w:color w:val="auto"/>
                <w:lang w:val="en-US"/>
              </w:rPr>
              <w:t>3</w:t>
            </w:r>
            <w:r>
              <w:rPr>
                <w:i/>
                <w:color w:val="auto"/>
              </w:rPr>
              <w:t xml:space="preserve"> trang)</w:t>
            </w:r>
          </w:p>
        </w:tc>
        <w:tc>
          <w:tcPr>
            <w:tcW w:w="6304" w:type="dxa"/>
            <w:vMerge w:val="continue"/>
            <w:noWrap w:val="0"/>
            <w:vAlign w:val="top"/>
          </w:tcPr>
          <w:p w14:paraId="25A264B2">
            <w:pPr>
              <w:jc w:val="center"/>
              <w:rPr>
                <w:b/>
                <w:bCs/>
                <w:color w:val="auto"/>
              </w:rPr>
            </w:pPr>
          </w:p>
        </w:tc>
      </w:tr>
    </w:tbl>
    <w:tbl>
      <w:tblPr>
        <w:tblStyle w:val="6"/>
        <w:tblW w:w="0" w:type="auto"/>
        <w:tblInd w:w="0" w:type="dxa"/>
        <w:tblLayout w:type="autofit"/>
        <w:tblCellMar>
          <w:top w:w="0" w:type="dxa"/>
          <w:left w:w="108" w:type="dxa"/>
          <w:bottom w:w="0" w:type="dxa"/>
          <w:right w:w="108" w:type="dxa"/>
        </w:tblCellMar>
      </w:tblPr>
      <w:tblGrid>
        <w:gridCol w:w="6123"/>
        <w:gridCol w:w="2041"/>
        <w:gridCol w:w="2041"/>
      </w:tblGrid>
      <w:tr w14:paraId="5261925A">
        <w:tblPrEx>
          <w:tblCellMar>
            <w:top w:w="0" w:type="dxa"/>
            <w:left w:w="108" w:type="dxa"/>
            <w:bottom w:w="0" w:type="dxa"/>
            <w:right w:w="108" w:type="dxa"/>
          </w:tblCellMar>
        </w:tblPrEx>
        <w:tc>
          <w:tcPr>
            <w:tcW w:w="6123" w:type="dxa"/>
            <w:tcBorders>
              <w:bottom w:val="single" w:color="000000" w:sz="12" w:space="0"/>
            </w:tcBorders>
            <w:vAlign w:val="center"/>
          </w:tcPr>
          <w:p w14:paraId="123E1818">
            <w:pPr>
              <w:rPr>
                <w:color w:val="auto"/>
              </w:rPr>
            </w:pPr>
            <w:r>
              <w:rPr>
                <w:color w:val="auto"/>
              </w:rPr>
              <w:t>Họ và tên: ............................................................................</w:t>
            </w:r>
          </w:p>
        </w:tc>
        <w:tc>
          <w:tcPr>
            <w:tcW w:w="2041" w:type="dxa"/>
            <w:tcBorders>
              <w:bottom w:val="single" w:color="000000" w:sz="12" w:space="0"/>
            </w:tcBorders>
            <w:vAlign w:val="center"/>
          </w:tcPr>
          <w:p w14:paraId="7D8717D9">
            <w:pPr>
              <w:rPr>
                <w:color w:val="auto"/>
              </w:rPr>
            </w:pPr>
            <w:r>
              <w:rPr>
                <w:color w:val="auto"/>
              </w:rPr>
              <w:t>Số báo danh: .......</w:t>
            </w:r>
          </w:p>
        </w:tc>
        <w:tc>
          <w:tcPr>
            <w:tcW w:w="2041" w:type="dxa"/>
            <w:tcBorders>
              <w:bottom w:val="single" w:color="000000" w:sz="12" w:space="0"/>
            </w:tcBorders>
            <w:vAlign w:val="center"/>
          </w:tcPr>
          <w:p w14:paraId="641BA44C">
            <w:pPr>
              <w:jc w:val="center"/>
              <w:rPr>
                <w:color w:val="auto"/>
              </w:rPr>
            </w:pPr>
            <w:r>
              <w:rPr>
                <w:b/>
                <w:color w:val="auto"/>
              </w:rPr>
              <w:t>Mã đề 101</w:t>
            </w:r>
          </w:p>
        </w:tc>
      </w:tr>
    </w:tbl>
    <w:p w14:paraId="08F76E94">
      <w:pPr>
        <w:pStyle w:val="4"/>
        <w:numPr>
          <w:ilvl w:val="0"/>
          <w:numId w:val="0"/>
        </w:numPr>
        <w:spacing w:before="0" w:beforeAutospacing="0" w:after="0" w:afterAutospacing="0" w:line="240" w:lineRule="auto"/>
        <w:ind w:right="42" w:rightChars="0"/>
        <w:jc w:val="both"/>
        <w:rPr>
          <w:rFonts w:hint="default" w:ascii="Times New Roman" w:hAnsi="Times New Roman"/>
          <w:b/>
          <w:color w:val="auto"/>
          <w:sz w:val="24"/>
          <w:lang w:val="en-US"/>
        </w:rPr>
      </w:pPr>
    </w:p>
    <w:p w14:paraId="2BD88A12">
      <w:pPr>
        <w:pStyle w:val="4"/>
        <w:numPr>
          <w:ilvl w:val="0"/>
          <w:numId w:val="1"/>
        </w:numPr>
        <w:spacing w:before="0" w:beforeAutospacing="0" w:after="0" w:afterAutospacing="0" w:line="240" w:lineRule="auto"/>
        <w:ind w:left="42" w:right="42"/>
        <w:jc w:val="both"/>
        <w:rPr>
          <w:rFonts w:hint="default" w:ascii="Times New Roman" w:hAnsi="Times New Roman"/>
          <w:b/>
          <w:color w:val="auto"/>
          <w:sz w:val="24"/>
          <w:lang w:val="en-US"/>
        </w:rPr>
      </w:pPr>
      <w:r>
        <w:rPr>
          <w:rFonts w:hint="default"/>
          <w:b/>
          <w:color w:val="auto"/>
          <w:sz w:val="24"/>
          <w:lang w:val="en-US"/>
        </w:rPr>
        <w:t>TRẮC NGHIỆM NHIỀU LỰA CHỌN  (5 điểm)</w:t>
      </w:r>
    </w:p>
    <w:p w14:paraId="743FF01D">
      <w:pPr>
        <w:pStyle w:val="4"/>
        <w:spacing w:before="0" w:beforeAutospacing="0" w:after="0" w:afterAutospacing="0" w:line="240" w:lineRule="auto"/>
        <w:ind w:left="42" w:right="42"/>
        <w:jc w:val="both"/>
        <w:rPr>
          <w:rFonts w:eastAsia="Open Sans"/>
          <w:color w:val="auto"/>
        </w:rPr>
      </w:pPr>
      <w:r>
        <w:rPr>
          <w:rFonts w:ascii="Times New Roman" w:hAnsi="Times New Roman"/>
          <w:b/>
          <w:color w:val="auto"/>
          <w:sz w:val="24"/>
        </w:rPr>
        <w:t xml:space="preserve">Câu 1. </w:t>
      </w:r>
      <w:r>
        <w:rPr>
          <w:rFonts w:ascii="Times New Roman" w:hAnsi="Times New Roman" w:eastAsia="Open Sans"/>
          <w:color w:val="auto"/>
          <w:sz w:val="24"/>
        </w:rPr>
        <w:t xml:space="preserve">Môi trường làm việc nào </w:t>
      </w:r>
      <w:r>
        <w:rPr>
          <w:rFonts w:ascii="Times New Roman" w:hAnsi="Times New Roman" w:eastAsia="Open Sans"/>
          <w:b/>
          <w:bCs/>
          <w:color w:val="auto"/>
          <w:sz w:val="24"/>
        </w:rPr>
        <w:t>không phải</w:t>
      </w:r>
      <w:r>
        <w:rPr>
          <w:rFonts w:ascii="Times New Roman" w:hAnsi="Times New Roman" w:eastAsia="Open Sans"/>
          <w:color w:val="auto"/>
          <w:sz w:val="24"/>
        </w:rPr>
        <w:t xml:space="preserve"> của nghề vận hành điện ?</w:t>
      </w:r>
    </w:p>
    <w:p w14:paraId="1A4739B1">
      <w:pPr>
        <w:tabs>
          <w:tab w:val="left" w:pos="283"/>
        </w:tabs>
        <w:ind w:firstLine="0"/>
        <w:rPr>
          <w:color w:val="auto"/>
        </w:rPr>
      </w:pPr>
      <w:r>
        <w:rPr>
          <w:rStyle w:val="7"/>
          <w:b/>
          <w:color w:val="auto"/>
        </w:rPr>
        <w:tab/>
      </w:r>
      <w:r>
        <w:rPr>
          <w:rStyle w:val="7"/>
          <w:b/>
          <w:color w:val="auto"/>
        </w:rPr>
        <w:t xml:space="preserve">A. </w:t>
      </w:r>
      <w:r>
        <w:rPr>
          <w:rFonts w:ascii="Times New Roman" w:hAnsi="Times New Roman" w:eastAsia="Open Sans"/>
          <w:color w:val="auto"/>
          <w:sz w:val="24"/>
        </w:rPr>
        <w:t>Công ti điện lực.</w:t>
      </w:r>
    </w:p>
    <w:p w14:paraId="17941BDA">
      <w:pPr>
        <w:tabs>
          <w:tab w:val="left" w:pos="283"/>
        </w:tabs>
        <w:ind w:firstLine="0"/>
        <w:rPr>
          <w:color w:val="auto"/>
        </w:rPr>
      </w:pPr>
      <w:r>
        <w:rPr>
          <w:rStyle w:val="7"/>
          <w:b/>
          <w:color w:val="auto"/>
        </w:rPr>
        <w:tab/>
      </w:r>
      <w:r>
        <w:rPr>
          <w:rStyle w:val="7"/>
          <w:b/>
          <w:color w:val="auto"/>
        </w:rPr>
        <w:t xml:space="preserve">B. </w:t>
      </w:r>
      <w:r>
        <w:rPr>
          <w:rFonts w:ascii="Times New Roman" w:hAnsi="Times New Roman" w:eastAsia="Open Sans"/>
          <w:color w:val="auto"/>
          <w:sz w:val="24"/>
        </w:rPr>
        <w:t>Công ti chiếu sáng.</w:t>
      </w:r>
    </w:p>
    <w:p w14:paraId="6B280131">
      <w:pPr>
        <w:tabs>
          <w:tab w:val="left" w:pos="283"/>
        </w:tabs>
        <w:ind w:firstLine="0"/>
        <w:rPr>
          <w:color w:val="auto"/>
        </w:rPr>
      </w:pPr>
      <w:r>
        <w:rPr>
          <w:rStyle w:val="7"/>
          <w:b/>
          <w:color w:val="auto"/>
        </w:rPr>
        <w:tab/>
      </w:r>
      <w:r>
        <w:rPr>
          <w:rStyle w:val="7"/>
          <w:b/>
          <w:color w:val="auto"/>
        </w:rPr>
        <w:t xml:space="preserve">C. </w:t>
      </w:r>
      <w:r>
        <w:rPr>
          <w:rFonts w:ascii="Times New Roman" w:hAnsi="Times New Roman" w:eastAsia="Open Sans"/>
          <w:color w:val="auto"/>
          <w:sz w:val="24"/>
        </w:rPr>
        <w:t>Bộ phận quản lí hệ thống điện trong các tòa nhà, xí nghiệp.</w:t>
      </w:r>
    </w:p>
    <w:p w14:paraId="7BD8CBED">
      <w:pPr>
        <w:tabs>
          <w:tab w:val="left" w:pos="283"/>
        </w:tabs>
        <w:ind w:firstLine="0"/>
        <w:rPr>
          <w:color w:val="auto"/>
        </w:rPr>
      </w:pPr>
      <w:r>
        <w:rPr>
          <w:rStyle w:val="7"/>
          <w:b/>
          <w:color w:val="auto"/>
        </w:rPr>
        <w:tab/>
      </w:r>
      <w:r>
        <w:rPr>
          <w:rStyle w:val="7"/>
          <w:b/>
          <w:color w:val="auto"/>
        </w:rPr>
        <w:t xml:space="preserve">D. </w:t>
      </w:r>
      <w:r>
        <w:rPr>
          <w:rFonts w:ascii="Times New Roman" w:hAnsi="Times New Roman" w:eastAsia="Open Sans"/>
          <w:color w:val="auto"/>
          <w:sz w:val="24"/>
        </w:rPr>
        <w:t>Xưởng sản xuất thiết bị điện.</w:t>
      </w:r>
    </w:p>
    <w:p w14:paraId="76DA8543">
      <w:pPr>
        <w:pStyle w:val="4"/>
        <w:spacing w:before="0" w:beforeAutospacing="0" w:after="0" w:afterAutospacing="0" w:line="240" w:lineRule="auto"/>
        <w:ind w:right="42"/>
        <w:jc w:val="both"/>
        <w:rPr>
          <w:rFonts w:eastAsia="Open Sans"/>
          <w:color w:val="auto"/>
        </w:rPr>
      </w:pPr>
      <w:r>
        <w:rPr>
          <w:rFonts w:ascii="Times New Roman" w:hAnsi="Times New Roman"/>
          <w:b/>
          <w:color w:val="auto"/>
          <w:sz w:val="24"/>
        </w:rPr>
        <w:t xml:space="preserve">Câu 2. </w:t>
      </w:r>
      <w:r>
        <w:rPr>
          <w:rFonts w:ascii="Times New Roman" w:hAnsi="Times New Roman" w:eastAsia="Open Sans"/>
          <w:color w:val="auto"/>
          <w:sz w:val="24"/>
        </w:rPr>
        <w:t>Triển vọng của kĩ thuật điện trong đời sống là</w:t>
      </w:r>
    </w:p>
    <w:p w14:paraId="0CC0D91E">
      <w:pPr>
        <w:tabs>
          <w:tab w:val="left" w:pos="283"/>
        </w:tabs>
        <w:ind w:firstLine="0"/>
        <w:rPr>
          <w:color w:val="auto"/>
        </w:rPr>
      </w:pPr>
      <w:r>
        <w:rPr>
          <w:rStyle w:val="7"/>
          <w:b/>
          <w:color w:val="auto"/>
        </w:rPr>
        <w:tab/>
      </w:r>
      <w:r>
        <w:rPr>
          <w:rStyle w:val="7"/>
          <w:b/>
          <w:color w:val="auto"/>
        </w:rPr>
        <w:t xml:space="preserve">A. </w:t>
      </w:r>
      <w:r>
        <w:rPr>
          <w:rFonts w:ascii="Times New Roman" w:hAnsi="Times New Roman" w:eastAsia="Open Sans"/>
          <w:color w:val="auto"/>
          <w:sz w:val="24"/>
        </w:rPr>
        <w:t>phát triển vật liệu mới cho kĩ thuật điện.</w:t>
      </w:r>
    </w:p>
    <w:p w14:paraId="5A4C6489">
      <w:pPr>
        <w:tabs>
          <w:tab w:val="left" w:pos="283"/>
        </w:tabs>
        <w:ind w:firstLine="0"/>
        <w:rPr>
          <w:color w:val="auto"/>
        </w:rPr>
      </w:pPr>
      <w:r>
        <w:rPr>
          <w:rStyle w:val="7"/>
          <w:b/>
          <w:color w:val="auto"/>
        </w:rPr>
        <w:tab/>
      </w:r>
      <w:r>
        <w:rPr>
          <w:rStyle w:val="7"/>
          <w:b/>
          <w:color w:val="auto"/>
        </w:rPr>
        <w:t xml:space="preserve">B. </w:t>
      </w:r>
      <w:r>
        <w:rPr>
          <w:rFonts w:ascii="Times New Roman" w:hAnsi="Times New Roman" w:eastAsia="Open Sans"/>
          <w:color w:val="auto"/>
          <w:sz w:val="24"/>
        </w:rPr>
        <w:t>phát triển lưới điện thông minh và vật liệu mới cho kĩ thuật điện.</w:t>
      </w:r>
    </w:p>
    <w:p w14:paraId="46547421">
      <w:pPr>
        <w:tabs>
          <w:tab w:val="left" w:pos="283"/>
        </w:tabs>
        <w:ind w:firstLine="0"/>
        <w:rPr>
          <w:color w:val="auto"/>
        </w:rPr>
      </w:pPr>
      <w:r>
        <w:rPr>
          <w:rStyle w:val="7"/>
          <w:b/>
          <w:color w:val="auto"/>
        </w:rPr>
        <w:tab/>
      </w:r>
      <w:r>
        <w:rPr>
          <w:rStyle w:val="7"/>
          <w:b/>
          <w:color w:val="auto"/>
        </w:rPr>
        <w:t xml:space="preserve">C. </w:t>
      </w:r>
      <w:r>
        <w:rPr>
          <w:rFonts w:ascii="Times New Roman" w:hAnsi="Times New Roman" w:eastAsia="Open Sans"/>
          <w:color w:val="auto"/>
          <w:sz w:val="24"/>
        </w:rPr>
        <w:t>phát triển lưới điện thông minh.</w:t>
      </w:r>
    </w:p>
    <w:p w14:paraId="2BCA9C07">
      <w:pPr>
        <w:tabs>
          <w:tab w:val="left" w:pos="283"/>
        </w:tabs>
        <w:ind w:firstLine="0"/>
        <w:rPr>
          <w:color w:val="auto"/>
        </w:rPr>
      </w:pPr>
      <w:r>
        <w:rPr>
          <w:rStyle w:val="7"/>
          <w:b/>
          <w:color w:val="auto"/>
        </w:rPr>
        <w:tab/>
      </w:r>
      <w:r>
        <w:rPr>
          <w:rStyle w:val="7"/>
          <w:b/>
          <w:color w:val="auto"/>
        </w:rPr>
        <w:t xml:space="preserve">D. </w:t>
      </w:r>
      <w:r>
        <w:rPr>
          <w:rFonts w:ascii="Times New Roman" w:hAnsi="Times New Roman" w:eastAsia="Open Sans"/>
          <w:color w:val="auto"/>
          <w:sz w:val="24"/>
        </w:rPr>
        <w:t>phát triển thiết bị điện gia dụng thông minh.</w:t>
      </w:r>
    </w:p>
    <w:p w14:paraId="50433B23">
      <w:pPr>
        <w:pStyle w:val="4"/>
        <w:spacing w:before="0" w:beforeAutospacing="0" w:after="0" w:afterAutospacing="0" w:line="240" w:lineRule="auto"/>
        <w:ind w:left="42" w:right="42"/>
        <w:jc w:val="both"/>
        <w:rPr>
          <w:rFonts w:eastAsia="Open Sans"/>
          <w:color w:val="auto"/>
        </w:rPr>
      </w:pPr>
      <w:r>
        <w:rPr>
          <w:rFonts w:ascii="Times New Roman" w:hAnsi="Times New Roman"/>
          <w:b/>
          <w:color w:val="auto"/>
          <w:sz w:val="24"/>
        </w:rPr>
        <w:t xml:space="preserve">Câu 3. </w:t>
      </w:r>
      <w:r>
        <w:rPr>
          <w:rFonts w:ascii="Times New Roman" w:hAnsi="Times New Roman" w:eastAsia="Open Sans"/>
          <w:color w:val="auto"/>
          <w:sz w:val="24"/>
        </w:rPr>
        <w:t>Thiết bị có chức năng đóng- cắt điện và tự động cắt điện để bảo vệ quá tải, ngắn mạch cho mạch điện là</w:t>
      </w:r>
    </w:p>
    <w:p w14:paraId="69773172">
      <w:pPr>
        <w:tabs>
          <w:tab w:val="left" w:pos="283"/>
          <w:tab w:val="left" w:pos="2906"/>
          <w:tab w:val="left" w:pos="5528"/>
          <w:tab w:val="left" w:pos="8150"/>
        </w:tabs>
        <w:ind w:left="0" w:firstLine="0"/>
        <w:rPr>
          <w:color w:val="auto"/>
        </w:rPr>
      </w:pPr>
      <w:r>
        <w:rPr>
          <w:rStyle w:val="7"/>
          <w:b/>
          <w:color w:val="auto"/>
        </w:rPr>
        <w:tab/>
      </w:r>
      <w:r>
        <w:rPr>
          <w:rStyle w:val="7"/>
          <w:b/>
          <w:color w:val="auto"/>
        </w:rPr>
        <w:t xml:space="preserve">A. </w:t>
      </w:r>
      <w:r>
        <w:rPr>
          <w:rFonts w:ascii="Times New Roman" w:hAnsi="Times New Roman" w:eastAsia="Open Sans"/>
          <w:color w:val="auto"/>
          <w:sz w:val="24"/>
        </w:rPr>
        <w:t>aptomat.</w:t>
      </w:r>
      <w:r>
        <w:rPr>
          <w:rStyle w:val="7"/>
          <w:b/>
          <w:color w:val="auto"/>
        </w:rPr>
        <w:tab/>
      </w:r>
      <w:r>
        <w:rPr>
          <w:rStyle w:val="7"/>
          <w:b/>
          <w:color w:val="auto"/>
        </w:rPr>
        <w:t xml:space="preserve">B. </w:t>
      </w:r>
      <w:r>
        <w:rPr>
          <w:rFonts w:ascii="Times New Roman" w:hAnsi="Times New Roman" w:eastAsia="Open Sans"/>
          <w:color w:val="auto"/>
          <w:sz w:val="24"/>
        </w:rPr>
        <w:t>công tơ điện.</w:t>
      </w:r>
      <w:r>
        <w:rPr>
          <w:rStyle w:val="7"/>
          <w:b/>
          <w:color w:val="auto"/>
        </w:rPr>
        <w:tab/>
      </w:r>
      <w:r>
        <w:rPr>
          <w:rStyle w:val="7"/>
          <w:b/>
          <w:color w:val="auto"/>
        </w:rPr>
        <w:t xml:space="preserve">C. </w:t>
      </w:r>
      <w:r>
        <w:rPr>
          <w:rFonts w:ascii="Times New Roman" w:hAnsi="Times New Roman" w:eastAsia="Open Sans"/>
          <w:color w:val="auto"/>
          <w:sz w:val="24"/>
        </w:rPr>
        <w:t>cầu dao điện.</w:t>
      </w:r>
      <w:r>
        <w:rPr>
          <w:rStyle w:val="7"/>
          <w:b/>
          <w:color w:val="auto"/>
        </w:rPr>
        <w:tab/>
      </w:r>
      <w:r>
        <w:rPr>
          <w:rStyle w:val="7"/>
          <w:b/>
          <w:color w:val="auto"/>
        </w:rPr>
        <w:t xml:space="preserve">D. </w:t>
      </w:r>
      <w:r>
        <w:rPr>
          <w:rFonts w:ascii="Times New Roman" w:hAnsi="Times New Roman" w:eastAsia="Open Sans"/>
          <w:color w:val="auto"/>
          <w:sz w:val="24"/>
        </w:rPr>
        <w:t>dây dẫn điện.</w:t>
      </w:r>
    </w:p>
    <w:p w14:paraId="74F2D67B">
      <w:pPr>
        <w:pStyle w:val="4"/>
        <w:spacing w:before="0" w:beforeAutospacing="0" w:after="0" w:afterAutospacing="0" w:line="240" w:lineRule="auto"/>
        <w:ind w:left="42" w:right="42"/>
        <w:jc w:val="both"/>
        <w:rPr>
          <w:rFonts w:eastAsia="Open Sans"/>
          <w:color w:val="auto"/>
        </w:rPr>
      </w:pPr>
      <w:r>
        <w:rPr>
          <w:rFonts w:ascii="Times New Roman" w:hAnsi="Times New Roman"/>
          <w:b/>
          <w:color w:val="auto"/>
          <w:sz w:val="24"/>
        </w:rPr>
        <w:t xml:space="preserve">Câu 4. </w:t>
      </w:r>
      <w:r>
        <w:rPr>
          <w:rFonts w:ascii="Times New Roman" w:hAnsi="Times New Roman" w:eastAsia="Open Sans"/>
          <w:color w:val="auto"/>
          <w:sz w:val="24"/>
        </w:rPr>
        <w:t xml:space="preserve">Biện pháp tiết kiệm năng lượng trong sử dụng tủ lạnh nào sau đây </w:t>
      </w:r>
      <w:r>
        <w:rPr>
          <w:rFonts w:ascii="Times New Roman" w:hAnsi="Times New Roman" w:eastAsia="Open Sans"/>
          <w:b/>
          <w:bCs/>
          <w:color w:val="auto"/>
          <w:sz w:val="24"/>
        </w:rPr>
        <w:t>không đúng</w:t>
      </w:r>
      <w:r>
        <w:rPr>
          <w:rFonts w:ascii="Times New Roman" w:hAnsi="Times New Roman" w:eastAsia="Open Sans"/>
          <w:color w:val="auto"/>
          <w:sz w:val="24"/>
        </w:rPr>
        <w:t xml:space="preserve"> ?</w:t>
      </w:r>
    </w:p>
    <w:p w14:paraId="65BB6CBE">
      <w:pPr>
        <w:tabs>
          <w:tab w:val="left" w:pos="283"/>
        </w:tabs>
        <w:ind w:firstLine="0"/>
        <w:rPr>
          <w:color w:val="auto"/>
        </w:rPr>
      </w:pPr>
      <w:r>
        <w:rPr>
          <w:rStyle w:val="7"/>
          <w:b/>
          <w:color w:val="auto"/>
        </w:rPr>
        <w:tab/>
      </w:r>
      <w:r>
        <w:rPr>
          <w:rStyle w:val="7"/>
          <w:b/>
          <w:color w:val="auto"/>
        </w:rPr>
        <w:t xml:space="preserve">A. </w:t>
      </w:r>
      <w:r>
        <w:rPr>
          <w:rFonts w:ascii="Times New Roman" w:hAnsi="Times New Roman" w:eastAsia="Open Sans"/>
          <w:color w:val="auto"/>
          <w:sz w:val="24"/>
        </w:rPr>
        <w:t>Sắp xếp đồ trong các ngăn thông thoáng.</w:t>
      </w:r>
      <w:r>
        <w:rPr>
          <w:rFonts w:hint="default" w:eastAsia="Open Sans"/>
          <w:color w:val="auto"/>
          <w:sz w:val="24"/>
          <w:lang w:val="en-US"/>
        </w:rPr>
        <w:t xml:space="preserve">            </w:t>
      </w:r>
      <w:r>
        <w:rPr>
          <w:rStyle w:val="7"/>
          <w:b/>
          <w:color w:val="auto"/>
        </w:rPr>
        <w:t xml:space="preserve">B. </w:t>
      </w:r>
      <w:r>
        <w:rPr>
          <w:rFonts w:ascii="Times New Roman" w:hAnsi="Times New Roman" w:eastAsia="Open Sans"/>
          <w:color w:val="auto"/>
          <w:sz w:val="24"/>
        </w:rPr>
        <w:t>Không để đồ ăn nóng vào tủ.</w:t>
      </w:r>
    </w:p>
    <w:p w14:paraId="6B0B85EC">
      <w:pPr>
        <w:tabs>
          <w:tab w:val="left" w:pos="283"/>
        </w:tabs>
        <w:ind w:firstLine="0"/>
        <w:rPr>
          <w:color w:val="auto"/>
        </w:rPr>
      </w:pPr>
      <w:r>
        <w:rPr>
          <w:rStyle w:val="7"/>
          <w:b/>
          <w:color w:val="auto"/>
        </w:rPr>
        <w:tab/>
      </w:r>
      <w:r>
        <w:rPr>
          <w:rStyle w:val="7"/>
          <w:b/>
          <w:color w:val="auto"/>
        </w:rPr>
        <w:t xml:space="preserve">C. </w:t>
      </w:r>
      <w:r>
        <w:rPr>
          <w:rFonts w:ascii="Times New Roman" w:hAnsi="Times New Roman" w:eastAsia="Open Sans"/>
          <w:color w:val="auto"/>
          <w:sz w:val="24"/>
        </w:rPr>
        <w:t>Trữ thực phẩm vừa đủ.</w:t>
      </w:r>
      <w:r>
        <w:rPr>
          <w:rFonts w:hint="default" w:eastAsia="Open Sans"/>
          <w:color w:val="auto"/>
          <w:sz w:val="24"/>
          <w:lang w:val="en-US"/>
        </w:rPr>
        <w:t xml:space="preserve">                                        </w:t>
      </w:r>
      <w:r>
        <w:rPr>
          <w:rStyle w:val="7"/>
          <w:b/>
          <w:color w:val="auto"/>
        </w:rPr>
        <w:t xml:space="preserve">D. </w:t>
      </w:r>
      <w:r>
        <w:rPr>
          <w:rFonts w:ascii="Times New Roman" w:hAnsi="Times New Roman" w:eastAsia="Open Sans"/>
          <w:color w:val="auto"/>
          <w:sz w:val="24"/>
        </w:rPr>
        <w:t>Không nên vệ sinh tủ vì mở cửa lâu sẽ tốn điện .</w:t>
      </w:r>
    </w:p>
    <w:p w14:paraId="0608762D">
      <w:pPr>
        <w:pStyle w:val="4"/>
        <w:spacing w:before="0" w:beforeAutospacing="0" w:after="0" w:afterAutospacing="0" w:line="240" w:lineRule="auto"/>
        <w:ind w:left="42" w:right="42"/>
        <w:jc w:val="both"/>
        <w:rPr>
          <w:rFonts w:eastAsia="Open Sans"/>
          <w:color w:val="auto"/>
        </w:rPr>
      </w:pPr>
      <w:r>
        <w:rPr>
          <w:rFonts w:ascii="Times New Roman" w:hAnsi="Times New Roman"/>
          <w:b/>
          <w:color w:val="auto"/>
          <w:sz w:val="24"/>
        </w:rPr>
        <w:t xml:space="preserve">Câu 5. </w:t>
      </w:r>
      <w:r>
        <w:rPr>
          <w:rFonts w:ascii="Times New Roman" w:hAnsi="Times New Roman" w:eastAsia="Open Sans"/>
          <w:color w:val="auto"/>
          <w:sz w:val="24"/>
        </w:rPr>
        <w:t>Để đảm bảo an toàn điện, khi sử dụng điện cần</w:t>
      </w:r>
    </w:p>
    <w:p w14:paraId="178B0DDF">
      <w:pPr>
        <w:tabs>
          <w:tab w:val="left" w:pos="283"/>
        </w:tabs>
        <w:ind w:firstLine="0"/>
        <w:rPr>
          <w:color w:val="auto"/>
        </w:rPr>
      </w:pPr>
      <w:r>
        <w:rPr>
          <w:rStyle w:val="7"/>
          <w:b/>
          <w:color w:val="auto"/>
        </w:rPr>
        <w:tab/>
      </w:r>
      <w:r>
        <w:rPr>
          <w:rStyle w:val="7"/>
          <w:b/>
          <w:color w:val="auto"/>
        </w:rPr>
        <w:t xml:space="preserve">A. </w:t>
      </w:r>
      <w:r>
        <w:rPr>
          <w:rFonts w:ascii="Times New Roman" w:hAnsi="Times New Roman" w:eastAsia="Open Sans"/>
          <w:color w:val="auto"/>
          <w:sz w:val="24"/>
        </w:rPr>
        <w:t>sử dụng thiết bị điện có chất lượng cao.</w:t>
      </w:r>
      <w:r>
        <w:rPr>
          <w:rFonts w:hint="default" w:eastAsia="Open Sans"/>
          <w:color w:val="auto"/>
          <w:sz w:val="24"/>
          <w:lang w:val="en-US"/>
        </w:rPr>
        <w:t xml:space="preserve">             </w:t>
      </w:r>
      <w:r>
        <w:rPr>
          <w:rStyle w:val="7"/>
          <w:b/>
          <w:color w:val="auto"/>
        </w:rPr>
        <w:t xml:space="preserve">B. </w:t>
      </w:r>
      <w:r>
        <w:rPr>
          <w:rFonts w:ascii="Times New Roman" w:hAnsi="Times New Roman" w:eastAsia="Open Sans"/>
          <w:color w:val="auto"/>
          <w:sz w:val="24"/>
        </w:rPr>
        <w:t>sử dụng thiết bị điện khi đang sạc.</w:t>
      </w:r>
    </w:p>
    <w:p w14:paraId="246048D0">
      <w:pPr>
        <w:tabs>
          <w:tab w:val="left" w:pos="283"/>
        </w:tabs>
        <w:ind w:firstLine="0"/>
        <w:rPr>
          <w:color w:val="auto"/>
        </w:rPr>
      </w:pPr>
      <w:r>
        <w:rPr>
          <w:rStyle w:val="7"/>
          <w:b/>
          <w:color w:val="auto"/>
        </w:rPr>
        <w:tab/>
      </w:r>
      <w:r>
        <w:rPr>
          <w:rStyle w:val="7"/>
          <w:b/>
          <w:color w:val="auto"/>
        </w:rPr>
        <w:t xml:space="preserve">C. </w:t>
      </w:r>
      <w:r>
        <w:rPr>
          <w:rFonts w:ascii="Times New Roman" w:hAnsi="Times New Roman" w:eastAsia="Open Sans"/>
          <w:color w:val="auto"/>
          <w:sz w:val="24"/>
        </w:rPr>
        <w:t>không sử dụng bảo hộ.</w:t>
      </w:r>
      <w:r>
        <w:rPr>
          <w:rFonts w:hint="default" w:eastAsia="Open Sans"/>
          <w:color w:val="auto"/>
          <w:sz w:val="24"/>
          <w:lang w:val="en-US"/>
        </w:rPr>
        <w:t xml:space="preserve">                                       </w:t>
      </w:r>
      <w:r>
        <w:rPr>
          <w:rStyle w:val="7"/>
          <w:b/>
          <w:color w:val="auto"/>
        </w:rPr>
        <w:t xml:space="preserve">D. </w:t>
      </w:r>
      <w:r>
        <w:rPr>
          <w:rFonts w:ascii="Times New Roman" w:hAnsi="Times New Roman" w:eastAsia="Open Sans"/>
          <w:color w:val="auto"/>
          <w:sz w:val="24"/>
        </w:rPr>
        <w:t>thiết bị điện có lớp cách điện dễ cháy.</w:t>
      </w:r>
    </w:p>
    <w:p w14:paraId="7CC624DD">
      <w:pPr>
        <w:pStyle w:val="4"/>
        <w:spacing w:before="0" w:beforeAutospacing="0" w:after="0" w:afterAutospacing="0" w:line="240" w:lineRule="auto"/>
        <w:ind w:left="42" w:right="42"/>
        <w:jc w:val="both"/>
        <w:rPr>
          <w:rStyle w:val="5"/>
          <w:rFonts w:eastAsia="Open Sans"/>
          <w:color w:val="auto"/>
        </w:rPr>
      </w:pPr>
      <w:r>
        <w:rPr>
          <w:rFonts w:ascii="Times New Roman" w:hAnsi="Times New Roman"/>
          <w:b/>
          <w:color w:val="auto"/>
          <w:sz w:val="24"/>
        </w:rPr>
        <w:t xml:space="preserve">Câu 6. </w:t>
      </w:r>
      <w:r>
        <w:rPr>
          <w:rStyle w:val="5"/>
          <w:rFonts w:ascii="Times New Roman" w:hAnsi="Times New Roman" w:eastAsia="Open Sans"/>
          <w:b w:val="0"/>
          <w:bCs w:val="0"/>
          <w:color w:val="auto"/>
          <w:sz w:val="24"/>
        </w:rPr>
        <w:t xml:space="preserve">Biện pháp an toàn điện nào sau đây là </w:t>
      </w:r>
      <w:r>
        <w:rPr>
          <w:rStyle w:val="5"/>
          <w:rFonts w:ascii="Times New Roman" w:hAnsi="Times New Roman" w:eastAsia="Open Sans"/>
          <w:color w:val="auto"/>
          <w:sz w:val="24"/>
        </w:rPr>
        <w:t>sai?</w:t>
      </w:r>
    </w:p>
    <w:p w14:paraId="264F0971">
      <w:pPr>
        <w:tabs>
          <w:tab w:val="left" w:pos="283"/>
        </w:tabs>
        <w:ind w:firstLine="0"/>
        <w:rPr>
          <w:color w:val="auto"/>
        </w:rPr>
      </w:pPr>
      <w:r>
        <w:rPr>
          <w:rStyle w:val="7"/>
          <w:b/>
          <w:color w:val="auto"/>
        </w:rPr>
        <w:tab/>
      </w:r>
      <w:r>
        <w:rPr>
          <w:rStyle w:val="7"/>
          <w:b/>
          <w:color w:val="auto"/>
        </w:rPr>
        <w:t xml:space="preserve">A. </w:t>
      </w:r>
      <w:r>
        <w:rPr>
          <w:rStyle w:val="5"/>
          <w:rFonts w:ascii="Times New Roman" w:hAnsi="Times New Roman" w:eastAsia="Open Sans"/>
          <w:b w:val="0"/>
          <w:bCs w:val="0"/>
          <w:color w:val="auto"/>
          <w:sz w:val="24"/>
        </w:rPr>
        <w:t>Không sử dụng đồ dùng điện khi đang sạc.</w:t>
      </w:r>
    </w:p>
    <w:p w14:paraId="3C02905F">
      <w:pPr>
        <w:tabs>
          <w:tab w:val="left" w:pos="283"/>
        </w:tabs>
        <w:ind w:firstLine="0"/>
        <w:rPr>
          <w:color w:val="auto"/>
        </w:rPr>
      </w:pPr>
      <w:r>
        <w:rPr>
          <w:rStyle w:val="7"/>
          <w:b/>
          <w:color w:val="auto"/>
        </w:rPr>
        <w:tab/>
      </w:r>
      <w:r>
        <w:rPr>
          <w:rStyle w:val="7"/>
          <w:b/>
          <w:color w:val="auto"/>
        </w:rPr>
        <w:t xml:space="preserve">B. </w:t>
      </w:r>
      <w:r>
        <w:rPr>
          <w:rStyle w:val="5"/>
          <w:rFonts w:ascii="Times New Roman" w:hAnsi="Times New Roman" w:eastAsia="Open Sans"/>
          <w:b w:val="0"/>
          <w:bCs w:val="0"/>
          <w:color w:val="auto"/>
          <w:sz w:val="24"/>
        </w:rPr>
        <w:t>Cắt nguồn điện nếu khu vực nhà bị ngập nước.</w:t>
      </w:r>
    </w:p>
    <w:p w14:paraId="08A4B9E4">
      <w:pPr>
        <w:tabs>
          <w:tab w:val="left" w:pos="283"/>
        </w:tabs>
        <w:ind w:firstLine="0"/>
        <w:rPr>
          <w:color w:val="auto"/>
        </w:rPr>
      </w:pPr>
      <w:r>
        <w:rPr>
          <w:rStyle w:val="7"/>
          <w:b/>
          <w:color w:val="auto"/>
        </w:rPr>
        <w:tab/>
      </w:r>
      <w:r>
        <w:rPr>
          <w:rStyle w:val="7"/>
          <w:b/>
          <w:color w:val="auto"/>
        </w:rPr>
        <w:t xml:space="preserve">C. </w:t>
      </w:r>
      <w:r>
        <w:rPr>
          <w:rStyle w:val="5"/>
          <w:rFonts w:ascii="Times New Roman" w:hAnsi="Times New Roman" w:eastAsia="Open Sans"/>
          <w:b w:val="0"/>
          <w:bCs w:val="0"/>
          <w:color w:val="auto"/>
          <w:sz w:val="24"/>
        </w:rPr>
        <w:t>Không chạm đến đồ điện khi tay ướt</w:t>
      </w:r>
    </w:p>
    <w:p w14:paraId="3E09F942">
      <w:pPr>
        <w:tabs>
          <w:tab w:val="left" w:pos="283"/>
        </w:tabs>
        <w:ind w:firstLine="0"/>
        <w:rPr>
          <w:color w:val="auto"/>
        </w:rPr>
      </w:pPr>
      <w:r>
        <w:rPr>
          <w:rStyle w:val="7"/>
          <w:b/>
          <w:color w:val="auto"/>
        </w:rPr>
        <w:tab/>
      </w:r>
      <w:r>
        <w:rPr>
          <w:rStyle w:val="7"/>
          <w:b/>
          <w:color w:val="auto"/>
        </w:rPr>
        <w:t xml:space="preserve">D. </w:t>
      </w:r>
      <w:r>
        <w:rPr>
          <w:rStyle w:val="5"/>
          <w:rFonts w:ascii="Times New Roman" w:hAnsi="Times New Roman" w:eastAsia="Open Sans"/>
          <w:b w:val="0"/>
          <w:bCs w:val="0"/>
          <w:color w:val="auto"/>
          <w:sz w:val="24"/>
        </w:rPr>
        <w:t>Trú  dưới gốc cây to khi trời sấm sét.</w:t>
      </w:r>
    </w:p>
    <w:p w14:paraId="40A3D3E0">
      <w:pPr>
        <w:pStyle w:val="4"/>
        <w:spacing w:before="0" w:beforeAutospacing="0" w:after="0" w:afterAutospacing="0" w:line="240" w:lineRule="auto"/>
        <w:ind w:left="42" w:right="42"/>
        <w:jc w:val="both"/>
        <w:rPr>
          <w:rFonts w:eastAsia="Open Sans"/>
          <w:color w:val="auto"/>
        </w:rPr>
      </w:pPr>
      <w:r>
        <w:rPr>
          <w:rFonts w:ascii="Times New Roman" w:hAnsi="Times New Roman"/>
          <w:b/>
          <w:color w:val="auto"/>
          <w:sz w:val="24"/>
        </w:rPr>
        <w:t xml:space="preserve">Câu 7. </w:t>
      </w:r>
      <w:r>
        <w:rPr>
          <w:rFonts w:ascii="Times New Roman" w:hAnsi="Times New Roman" w:eastAsia="Open Sans"/>
          <w:color w:val="auto"/>
          <w:sz w:val="24"/>
        </w:rPr>
        <w:t>Bước đầu tiên trong tiến trình thực hiện thiết kế, lắp đặt mạch điều khiển đèn ở sân nhà là</w:t>
      </w:r>
    </w:p>
    <w:p w14:paraId="71E3DF3E">
      <w:pPr>
        <w:tabs>
          <w:tab w:val="left" w:pos="283"/>
          <w:tab w:val="left" w:pos="5528"/>
        </w:tabs>
        <w:ind w:left="0" w:firstLine="0"/>
        <w:rPr>
          <w:color w:val="auto"/>
        </w:rPr>
      </w:pPr>
      <w:r>
        <w:rPr>
          <w:rStyle w:val="7"/>
          <w:b/>
          <w:color w:val="auto"/>
        </w:rPr>
        <w:tab/>
      </w:r>
      <w:r>
        <w:rPr>
          <w:rStyle w:val="7"/>
          <w:b/>
          <w:color w:val="auto"/>
        </w:rPr>
        <w:t xml:space="preserve">A. </w:t>
      </w:r>
      <w:r>
        <w:rPr>
          <w:rFonts w:ascii="Times New Roman" w:hAnsi="Times New Roman" w:eastAsia="Open Sans"/>
          <w:color w:val="auto"/>
          <w:sz w:val="24"/>
        </w:rPr>
        <w:t>thử nghiệm .</w:t>
      </w:r>
      <w:r>
        <w:rPr>
          <w:rStyle w:val="7"/>
          <w:b/>
          <w:color w:val="auto"/>
        </w:rPr>
        <w:tab/>
      </w:r>
      <w:r>
        <w:rPr>
          <w:rStyle w:val="7"/>
          <w:b/>
          <w:color w:val="auto"/>
        </w:rPr>
        <w:t xml:space="preserve">B. </w:t>
      </w:r>
      <w:r>
        <w:rPr>
          <w:rFonts w:ascii="Times New Roman" w:hAnsi="Times New Roman" w:eastAsia="Open Sans"/>
          <w:color w:val="auto"/>
          <w:sz w:val="24"/>
        </w:rPr>
        <w:t>lựa chọn vật tư, thiết bị.</w:t>
      </w:r>
    </w:p>
    <w:p w14:paraId="7FA9E32F">
      <w:pPr>
        <w:tabs>
          <w:tab w:val="left" w:pos="283"/>
          <w:tab w:val="left" w:pos="5528"/>
        </w:tabs>
        <w:ind w:left="0" w:firstLine="0"/>
        <w:rPr>
          <w:color w:val="auto"/>
        </w:rPr>
      </w:pPr>
      <w:r>
        <w:rPr>
          <w:rStyle w:val="7"/>
          <w:b/>
          <w:color w:val="auto"/>
        </w:rPr>
        <w:tab/>
      </w:r>
      <w:r>
        <w:rPr>
          <w:rStyle w:val="7"/>
          <w:b/>
          <w:color w:val="auto"/>
        </w:rPr>
        <w:t xml:space="preserve">C. </w:t>
      </w:r>
      <w:r>
        <w:rPr>
          <w:rFonts w:ascii="Times New Roman" w:hAnsi="Times New Roman" w:eastAsia="Open Sans"/>
          <w:color w:val="auto"/>
          <w:sz w:val="24"/>
        </w:rPr>
        <w:t>lắp đặt mô hình .</w:t>
      </w:r>
      <w:r>
        <w:rPr>
          <w:rStyle w:val="7"/>
          <w:b/>
          <w:color w:val="auto"/>
        </w:rPr>
        <w:tab/>
      </w:r>
      <w:r>
        <w:rPr>
          <w:rStyle w:val="7"/>
          <w:b/>
          <w:color w:val="auto"/>
        </w:rPr>
        <w:t xml:space="preserve">D. </w:t>
      </w:r>
      <w:r>
        <w:rPr>
          <w:rFonts w:ascii="Times New Roman" w:hAnsi="Times New Roman" w:eastAsia="Open Sans"/>
          <w:color w:val="auto"/>
          <w:sz w:val="24"/>
        </w:rPr>
        <w:t>thiết kế mạch điện.</w:t>
      </w:r>
    </w:p>
    <w:p w14:paraId="38BEBB61">
      <w:pPr>
        <w:pStyle w:val="4"/>
        <w:spacing w:before="0" w:beforeAutospacing="0" w:after="0" w:afterAutospacing="0" w:line="240" w:lineRule="auto"/>
        <w:ind w:left="42" w:right="42"/>
        <w:jc w:val="both"/>
        <w:rPr>
          <w:rFonts w:eastAsia="Open Sans"/>
          <w:color w:val="auto"/>
        </w:rPr>
      </w:pPr>
      <w:r>
        <w:rPr>
          <w:rFonts w:ascii="Times New Roman" w:hAnsi="Times New Roman"/>
          <w:b/>
          <w:color w:val="auto"/>
          <w:sz w:val="24"/>
        </w:rPr>
        <w:t xml:space="preserve">Câu 8. </w:t>
      </w:r>
      <w:r>
        <w:rPr>
          <w:rFonts w:ascii="Times New Roman" w:hAnsi="Times New Roman" w:eastAsia="Open Sans"/>
          <w:color w:val="auto"/>
          <w:sz w:val="24"/>
        </w:rPr>
        <w:t>Ưu điểm của phương pháp sản xuất điện năng bằng nhiệt điện là gì ?</w:t>
      </w:r>
    </w:p>
    <w:p w14:paraId="27017637">
      <w:pPr>
        <w:tabs>
          <w:tab w:val="left" w:pos="283"/>
          <w:tab w:val="left" w:pos="5528"/>
        </w:tabs>
        <w:ind w:left="0" w:firstLine="0"/>
        <w:rPr>
          <w:color w:val="auto"/>
        </w:rPr>
      </w:pPr>
      <w:r>
        <w:rPr>
          <w:rStyle w:val="7"/>
          <w:b/>
          <w:color w:val="auto"/>
        </w:rPr>
        <w:tab/>
      </w:r>
      <w:r>
        <w:rPr>
          <w:rStyle w:val="7"/>
          <w:b/>
          <w:color w:val="auto"/>
        </w:rPr>
        <w:t xml:space="preserve">A. </w:t>
      </w:r>
      <w:r>
        <w:rPr>
          <w:rFonts w:ascii="Times New Roman" w:hAnsi="Times New Roman" w:eastAsia="Open Sans"/>
          <w:color w:val="auto"/>
          <w:sz w:val="24"/>
        </w:rPr>
        <w:t>Giá thành sản xuất thấp.</w:t>
      </w:r>
      <w:r>
        <w:rPr>
          <w:rStyle w:val="7"/>
          <w:b/>
          <w:color w:val="auto"/>
        </w:rPr>
        <w:tab/>
      </w:r>
      <w:r>
        <w:rPr>
          <w:rStyle w:val="7"/>
          <w:b/>
          <w:color w:val="auto"/>
        </w:rPr>
        <w:t xml:space="preserve">B. </w:t>
      </w:r>
      <w:r>
        <w:rPr>
          <w:rFonts w:ascii="Times New Roman" w:hAnsi="Times New Roman" w:eastAsia="Open Sans"/>
          <w:color w:val="auto"/>
          <w:sz w:val="24"/>
        </w:rPr>
        <w:t>Không gây hiệu ứng nhà kính.</w:t>
      </w:r>
    </w:p>
    <w:p w14:paraId="1CDA33FA">
      <w:pPr>
        <w:tabs>
          <w:tab w:val="left" w:pos="283"/>
          <w:tab w:val="left" w:pos="5528"/>
        </w:tabs>
        <w:ind w:left="0" w:firstLine="0"/>
        <w:rPr>
          <w:color w:val="auto"/>
        </w:rPr>
      </w:pPr>
      <w:r>
        <w:rPr>
          <w:rStyle w:val="7"/>
          <w:b/>
          <w:color w:val="auto"/>
        </w:rPr>
        <w:tab/>
      </w:r>
      <w:r>
        <w:rPr>
          <w:rStyle w:val="7"/>
          <w:b/>
          <w:color w:val="auto"/>
        </w:rPr>
        <w:t xml:space="preserve">C. </w:t>
      </w:r>
      <w:r>
        <w:rPr>
          <w:rFonts w:ascii="Times New Roman" w:hAnsi="Times New Roman" w:eastAsia="Open Sans"/>
          <w:color w:val="auto"/>
          <w:sz w:val="24"/>
        </w:rPr>
        <w:t>Không gây ô nhiễm môi trường.</w:t>
      </w:r>
      <w:r>
        <w:rPr>
          <w:rStyle w:val="7"/>
          <w:b/>
          <w:color w:val="auto"/>
        </w:rPr>
        <w:tab/>
      </w:r>
      <w:r>
        <w:rPr>
          <w:rStyle w:val="7"/>
          <w:b/>
          <w:color w:val="auto"/>
        </w:rPr>
        <w:t xml:space="preserve">D. </w:t>
      </w:r>
      <w:r>
        <w:rPr>
          <w:rFonts w:ascii="Times New Roman" w:hAnsi="Times New Roman" w:eastAsia="Open Sans"/>
          <w:color w:val="auto"/>
          <w:sz w:val="24"/>
        </w:rPr>
        <w:t>Công suất phát điện lớn.</w:t>
      </w:r>
    </w:p>
    <w:p w14:paraId="40CF76A8">
      <w:pPr>
        <w:pStyle w:val="4"/>
        <w:spacing w:before="0" w:beforeAutospacing="0" w:after="0" w:afterAutospacing="0" w:line="240" w:lineRule="auto"/>
        <w:ind w:left="42" w:right="42"/>
        <w:jc w:val="both"/>
        <w:rPr>
          <w:rFonts w:eastAsia="Open Sans"/>
          <w:color w:val="auto"/>
        </w:rPr>
      </w:pPr>
      <w:r>
        <w:rPr>
          <w:rFonts w:ascii="Times New Roman" w:hAnsi="Times New Roman"/>
          <w:b/>
          <w:color w:val="auto"/>
          <w:sz w:val="24"/>
        </w:rPr>
        <w:t xml:space="preserve">Câu 9. </w:t>
      </w:r>
      <w:r>
        <w:rPr>
          <w:rStyle w:val="5"/>
          <w:rFonts w:ascii="Times New Roman" w:hAnsi="Times New Roman" w:eastAsia="Open Sans"/>
          <w:b w:val="0"/>
          <w:bCs w:val="0"/>
          <w:color w:val="auto"/>
          <w:sz w:val="24"/>
        </w:rPr>
        <w:t xml:space="preserve">Trong </w:t>
      </w:r>
      <w:r>
        <w:rPr>
          <w:rFonts w:ascii="Times New Roman" w:hAnsi="Times New Roman" w:eastAsia="Open Sans"/>
          <w:color w:val="auto"/>
          <w:sz w:val="24"/>
        </w:rPr>
        <w:t>mạch điện ba pha đối xứng có tải đối xứng nối hình sao thì</w:t>
      </w:r>
    </w:p>
    <w:p w14:paraId="37727856">
      <w:pPr>
        <w:tabs>
          <w:tab w:val="left" w:pos="283"/>
          <w:tab w:val="left" w:pos="2906"/>
          <w:tab w:val="left" w:pos="5528"/>
          <w:tab w:val="left" w:pos="8150"/>
        </w:tabs>
        <w:ind w:left="0" w:firstLine="0"/>
        <w:rPr>
          <w:color w:val="auto"/>
        </w:rPr>
      </w:pPr>
      <w:r>
        <w:rPr>
          <w:rStyle w:val="7"/>
          <w:b/>
          <w:color w:val="auto"/>
        </w:rPr>
        <w:tab/>
      </w:r>
      <w:r>
        <w:rPr>
          <w:rStyle w:val="7"/>
          <w:b/>
          <w:color w:val="auto"/>
        </w:rPr>
        <w:t xml:space="preserve">A. </w:t>
      </w:r>
      <w:r>
        <w:rPr>
          <w:rFonts w:ascii="Times New Roman" w:hAnsi="Times New Roman" w:eastAsia="Open Sans"/>
          <w:color w:val="auto"/>
          <w:sz w:val="24"/>
        </w:rPr>
        <w:t>I</w:t>
      </w:r>
      <w:r>
        <w:rPr>
          <w:rFonts w:ascii="Times New Roman" w:hAnsi="Times New Roman" w:eastAsia="Open Sans"/>
          <w:color w:val="auto"/>
          <w:sz w:val="24"/>
          <w:vertAlign w:val="subscript"/>
        </w:rPr>
        <w:t>d</w:t>
      </w:r>
      <w:r>
        <w:rPr>
          <w:rFonts w:ascii="Times New Roman" w:hAnsi="Times New Roman" w:eastAsia="Open Sans"/>
          <w:color w:val="auto"/>
          <w:sz w:val="24"/>
        </w:rPr>
        <w:t xml:space="preserve"> = </w:t>
      </w:r>
      <m:oMath>
        <m:r>
          <m:rPr/>
          <w:rPr>
            <w:rFonts w:hint="default" w:ascii="Cambria Math" w:hAnsi="Cambria Math"/>
            <w:color w:val="auto"/>
          </w:rPr>
          <m:t xml:space="preserve"> </m:t>
        </m:r>
        <m:f>
          <m:fPr>
            <m:ctrlPr>
              <w:rPr>
                <w:rFonts w:hint="default" w:ascii="Cambria Math" w:hAnsi="Cambria Math"/>
                <w:i/>
                <w:color w:val="auto"/>
              </w:rPr>
            </m:ctrlPr>
          </m:fPr>
          <m:num>
            <m:r>
              <m:rPr/>
              <w:rPr>
                <w:rFonts w:hint="default" w:ascii="Cambria Math" w:hAnsi="Cambria Math"/>
                <w:color w:val="auto"/>
              </w:rPr>
              <m:t>1</m:t>
            </m:r>
            <m:ctrlPr>
              <w:rPr>
                <w:rFonts w:hint="default" w:ascii="Cambria Math" w:hAnsi="Cambria Math"/>
                <w:i/>
                <w:color w:val="auto"/>
              </w:rPr>
            </m:ctrlPr>
          </m:num>
          <m:den>
            <m:rad>
              <m:radPr>
                <m:degHide m:val="1"/>
                <m:ctrlPr>
                  <w:rPr>
                    <w:rFonts w:hint="default" w:ascii="Cambria Math" w:hAnsi="Cambria Math"/>
                    <w:i/>
                    <w:color w:val="auto"/>
                  </w:rPr>
                </m:ctrlPr>
              </m:radPr>
              <m:deg>
                <m:ctrlPr>
                  <w:rPr>
                    <w:rFonts w:hint="default" w:ascii="Cambria Math" w:hAnsi="Cambria Math"/>
                    <w:i/>
                    <w:color w:val="auto"/>
                  </w:rPr>
                </m:ctrlPr>
              </m:deg>
              <m:e>
                <m:r>
                  <m:rPr/>
                  <w:rPr>
                    <w:rFonts w:hint="default" w:ascii="Cambria Math" w:hAnsi="Cambria Math"/>
                    <w:color w:val="auto"/>
                  </w:rPr>
                  <m:t>3</m:t>
                </m:r>
                <m:ctrlPr>
                  <w:rPr>
                    <w:rFonts w:hint="default" w:ascii="Cambria Math" w:hAnsi="Cambria Math"/>
                    <w:i/>
                    <w:color w:val="auto"/>
                  </w:rPr>
                </m:ctrlPr>
              </m:e>
            </m:rad>
            <m:ctrlPr>
              <w:rPr>
                <w:rFonts w:hint="default" w:ascii="Cambria Math" w:hAnsi="Cambria Math"/>
                <w:i/>
                <w:color w:val="auto"/>
              </w:rPr>
            </m:ctrlPr>
          </m:den>
        </m:f>
      </m:oMath>
      <w:r>
        <w:rPr>
          <w:rFonts w:ascii="Times New Roman" w:hAnsi="Times New Roman"/>
          <w:color w:val="auto"/>
          <w:sz w:val="24"/>
        </w:rPr>
        <w:t xml:space="preserve"> </w:t>
      </w:r>
      <w:r>
        <w:rPr>
          <w:rFonts w:ascii="Times New Roman" w:hAnsi="Times New Roman" w:eastAsia="Open Sans"/>
          <w:color w:val="auto"/>
          <w:sz w:val="24"/>
        </w:rPr>
        <w:t>I</w:t>
      </w:r>
      <w:r>
        <w:rPr>
          <w:rFonts w:ascii="Times New Roman" w:hAnsi="Times New Roman" w:eastAsia="Open Sans"/>
          <w:color w:val="auto"/>
          <w:sz w:val="24"/>
          <w:vertAlign w:val="subscript"/>
        </w:rPr>
        <w:t>p</w:t>
      </w:r>
      <w:r>
        <w:rPr>
          <w:rStyle w:val="7"/>
          <w:b/>
          <w:color w:val="auto"/>
        </w:rPr>
        <w:tab/>
      </w:r>
      <w:r>
        <w:rPr>
          <w:rStyle w:val="7"/>
          <w:b/>
          <w:color w:val="auto"/>
        </w:rPr>
        <w:t xml:space="preserve">B. </w:t>
      </w:r>
      <w:r>
        <w:rPr>
          <w:rFonts w:ascii="Times New Roman" w:hAnsi="Times New Roman" w:eastAsia="Open Sans"/>
          <w:color w:val="auto"/>
          <w:sz w:val="24"/>
        </w:rPr>
        <w:t>I</w:t>
      </w:r>
      <w:r>
        <w:rPr>
          <w:rFonts w:ascii="Times New Roman" w:hAnsi="Times New Roman" w:eastAsia="Open Sans"/>
          <w:color w:val="auto"/>
          <w:sz w:val="24"/>
          <w:vertAlign w:val="subscript"/>
        </w:rPr>
        <w:t>d</w:t>
      </w:r>
      <w:r>
        <w:rPr>
          <w:rFonts w:ascii="Times New Roman" w:hAnsi="Times New Roman" w:eastAsia="Open Sans"/>
          <w:color w:val="auto"/>
          <w:sz w:val="24"/>
        </w:rPr>
        <w:t xml:space="preserve"> =I</w:t>
      </w:r>
      <w:r>
        <w:rPr>
          <w:rFonts w:ascii="Times New Roman" w:hAnsi="Times New Roman" w:eastAsia="Open Sans"/>
          <w:color w:val="auto"/>
          <w:sz w:val="24"/>
          <w:vertAlign w:val="subscript"/>
        </w:rPr>
        <w:t xml:space="preserve"> p</w:t>
      </w:r>
      <w:r>
        <w:rPr>
          <w:rStyle w:val="7"/>
          <w:b/>
          <w:color w:val="auto"/>
        </w:rPr>
        <w:tab/>
      </w:r>
      <w:r>
        <w:rPr>
          <w:rStyle w:val="7"/>
          <w:b/>
          <w:color w:val="auto"/>
        </w:rPr>
        <w:t xml:space="preserve">C. </w:t>
      </w:r>
      <w:r>
        <w:rPr>
          <w:rFonts w:ascii="Times New Roman" w:hAnsi="Times New Roman" w:eastAsia="Open Sans"/>
          <w:color w:val="auto"/>
          <w:sz w:val="24"/>
        </w:rPr>
        <w:t>I</w:t>
      </w:r>
      <w:r>
        <w:rPr>
          <w:rFonts w:ascii="Times New Roman" w:hAnsi="Times New Roman" w:eastAsia="Open Sans"/>
          <w:color w:val="auto"/>
          <w:sz w:val="24"/>
          <w:vertAlign w:val="subscript"/>
        </w:rPr>
        <w:t>d</w:t>
      </w:r>
      <w:r>
        <w:rPr>
          <w:rFonts w:ascii="Times New Roman" w:hAnsi="Times New Roman" w:eastAsia="Open Sans"/>
          <w:color w:val="auto"/>
          <w:sz w:val="24"/>
        </w:rPr>
        <w:t xml:space="preserve"> = </w:t>
      </w:r>
      <m:oMath>
        <m:rad>
          <m:radPr>
            <m:degHide m:val="1"/>
            <m:ctrlPr>
              <w:rPr>
                <w:rFonts w:hint="default" w:ascii="Cambria Math" w:hAnsi="Cambria Math"/>
                <w:i/>
                <w:color w:val="auto"/>
              </w:rPr>
            </m:ctrlPr>
          </m:radPr>
          <m:deg>
            <m:ctrlPr>
              <w:rPr>
                <w:rFonts w:hint="default" w:ascii="Cambria Math" w:hAnsi="Cambria Math"/>
                <w:i/>
                <w:color w:val="auto"/>
              </w:rPr>
            </m:ctrlPr>
          </m:deg>
          <m:e>
            <m:r>
              <m:rPr/>
              <w:rPr>
                <w:rFonts w:hint="default" w:ascii="Cambria Math" w:hAnsi="Cambria Math"/>
                <w:color w:val="auto"/>
              </w:rPr>
              <m:t>5</m:t>
            </m:r>
            <m:ctrlPr>
              <w:rPr>
                <w:rFonts w:hint="default" w:ascii="Cambria Math" w:hAnsi="Cambria Math"/>
                <w:i/>
                <w:color w:val="auto"/>
              </w:rPr>
            </m:ctrlPr>
          </m:e>
        </m:rad>
      </m:oMath>
      <w:r>
        <w:rPr>
          <w:rFonts w:ascii="Times New Roman" w:hAnsi="Times New Roman" w:eastAsia="Open Sans"/>
          <w:color w:val="auto"/>
          <w:sz w:val="24"/>
        </w:rPr>
        <w:t>I</w:t>
      </w:r>
      <w:r>
        <w:rPr>
          <w:rFonts w:ascii="Times New Roman" w:hAnsi="Times New Roman" w:eastAsia="Open Sans"/>
          <w:color w:val="auto"/>
          <w:sz w:val="24"/>
          <w:vertAlign w:val="subscript"/>
        </w:rPr>
        <w:t xml:space="preserve"> p</w:t>
      </w:r>
      <w:r>
        <w:rPr>
          <w:rStyle w:val="7"/>
          <w:b/>
          <w:color w:val="auto"/>
        </w:rPr>
        <w:tab/>
      </w:r>
      <w:r>
        <w:rPr>
          <w:rStyle w:val="7"/>
          <w:b/>
          <w:color w:val="auto"/>
        </w:rPr>
        <w:t xml:space="preserve">D. </w:t>
      </w:r>
      <w:r>
        <w:rPr>
          <w:rFonts w:ascii="Times New Roman" w:hAnsi="Times New Roman" w:eastAsia="Open Sans"/>
          <w:color w:val="auto"/>
          <w:sz w:val="24"/>
        </w:rPr>
        <w:t>I</w:t>
      </w:r>
      <w:r>
        <w:rPr>
          <w:rFonts w:ascii="Times New Roman" w:hAnsi="Times New Roman" w:eastAsia="Open Sans"/>
          <w:color w:val="auto"/>
          <w:sz w:val="24"/>
          <w:vertAlign w:val="subscript"/>
        </w:rPr>
        <w:t>d</w:t>
      </w:r>
      <w:r>
        <w:rPr>
          <w:rFonts w:ascii="Times New Roman" w:hAnsi="Times New Roman" w:eastAsia="Open Sans"/>
          <w:color w:val="auto"/>
          <w:sz w:val="24"/>
        </w:rPr>
        <w:t xml:space="preserve"> = </w:t>
      </w:r>
      <m:oMath>
        <m:rad>
          <m:radPr>
            <m:degHide m:val="1"/>
            <m:ctrlPr>
              <w:rPr>
                <w:rFonts w:hint="default" w:ascii="Cambria Math" w:hAnsi="Cambria Math"/>
                <w:i/>
                <w:color w:val="auto"/>
              </w:rPr>
            </m:ctrlPr>
          </m:radPr>
          <m:deg>
            <m:ctrlPr>
              <w:rPr>
                <w:rFonts w:hint="default" w:ascii="Cambria Math" w:hAnsi="Cambria Math"/>
                <w:i/>
                <w:color w:val="auto"/>
              </w:rPr>
            </m:ctrlPr>
          </m:deg>
          <m:e>
            <m:r>
              <m:rPr/>
              <w:rPr>
                <w:rFonts w:hint="default" w:ascii="Cambria Math" w:hAnsi="Cambria Math"/>
                <w:color w:val="auto"/>
              </w:rPr>
              <m:t>3</m:t>
            </m:r>
            <m:ctrlPr>
              <w:rPr>
                <w:rFonts w:hint="default" w:ascii="Cambria Math" w:hAnsi="Cambria Math"/>
                <w:i/>
                <w:color w:val="auto"/>
              </w:rPr>
            </m:ctrlPr>
          </m:e>
        </m:rad>
      </m:oMath>
      <w:r>
        <w:rPr>
          <w:rFonts w:ascii="Times New Roman" w:hAnsi="Times New Roman" w:eastAsia="Open Sans"/>
          <w:color w:val="auto"/>
          <w:sz w:val="24"/>
        </w:rPr>
        <w:t>I</w:t>
      </w:r>
      <w:r>
        <w:rPr>
          <w:rFonts w:ascii="Times New Roman" w:hAnsi="Times New Roman" w:eastAsia="Open Sans"/>
          <w:color w:val="auto"/>
          <w:sz w:val="24"/>
          <w:vertAlign w:val="subscript"/>
        </w:rPr>
        <w:t xml:space="preserve"> p</w:t>
      </w:r>
    </w:p>
    <w:p w14:paraId="7129F71E">
      <w:pPr>
        <w:pStyle w:val="4"/>
        <w:spacing w:before="0" w:beforeAutospacing="0" w:after="0" w:afterAutospacing="0" w:line="240" w:lineRule="auto"/>
        <w:ind w:left="42" w:right="42"/>
        <w:jc w:val="both"/>
        <w:rPr>
          <w:rFonts w:eastAsia="Open Sans"/>
          <w:color w:val="auto"/>
        </w:rPr>
      </w:pPr>
      <w:r>
        <w:rPr>
          <w:rFonts w:ascii="Times New Roman" w:hAnsi="Times New Roman"/>
          <w:b/>
          <w:color w:val="auto"/>
          <w:sz w:val="24"/>
        </w:rPr>
        <w:t xml:space="preserve">Câu 10. </w:t>
      </w:r>
      <w:r>
        <w:rPr>
          <w:rFonts w:ascii="Times New Roman" w:hAnsi="Times New Roman" w:eastAsia="Open Sans"/>
          <w:color w:val="auto"/>
          <w:sz w:val="24"/>
        </w:rPr>
        <w:t>Đường dây trục chính trong mạng điện hạ áp dùng trong sinh hoạt là loại</w:t>
      </w:r>
    </w:p>
    <w:p w14:paraId="0CDC3D4E">
      <w:pPr>
        <w:tabs>
          <w:tab w:val="left" w:pos="283"/>
          <w:tab w:val="left" w:pos="5528"/>
        </w:tabs>
        <w:ind w:left="0" w:firstLine="0"/>
        <w:rPr>
          <w:color w:val="auto"/>
        </w:rPr>
      </w:pPr>
      <w:r>
        <w:rPr>
          <w:rStyle w:val="7"/>
          <w:b/>
          <w:color w:val="auto"/>
        </w:rPr>
        <w:tab/>
      </w:r>
      <w:r>
        <w:rPr>
          <w:rStyle w:val="7"/>
          <w:b/>
          <w:color w:val="auto"/>
        </w:rPr>
        <w:t xml:space="preserve">A. </w:t>
      </w:r>
      <w:r>
        <w:rPr>
          <w:rFonts w:ascii="Times New Roman" w:hAnsi="Times New Roman" w:eastAsia="Open Sans"/>
          <w:color w:val="auto"/>
          <w:sz w:val="24"/>
        </w:rPr>
        <w:t>ba pha bốn dây</w:t>
      </w:r>
      <w:r>
        <w:rPr>
          <w:rStyle w:val="7"/>
          <w:b/>
          <w:color w:val="auto"/>
        </w:rPr>
        <w:tab/>
      </w:r>
      <w:r>
        <w:rPr>
          <w:rStyle w:val="7"/>
          <w:b/>
          <w:color w:val="auto"/>
        </w:rPr>
        <w:t xml:space="preserve">B. </w:t>
      </w:r>
      <w:r>
        <w:rPr>
          <w:rFonts w:ascii="Times New Roman" w:hAnsi="Times New Roman" w:eastAsia="Open Sans"/>
          <w:color w:val="auto"/>
          <w:sz w:val="24"/>
        </w:rPr>
        <w:t>ba pha ba dây hoặc ba pha bốn dây</w:t>
      </w:r>
    </w:p>
    <w:p w14:paraId="76A4D688">
      <w:pPr>
        <w:tabs>
          <w:tab w:val="left" w:pos="283"/>
          <w:tab w:val="left" w:pos="5528"/>
        </w:tabs>
        <w:ind w:left="0" w:firstLine="0"/>
        <w:rPr>
          <w:color w:val="auto"/>
        </w:rPr>
      </w:pPr>
      <w:r>
        <w:rPr>
          <w:rStyle w:val="7"/>
          <w:b/>
          <w:color w:val="auto"/>
        </w:rPr>
        <w:tab/>
      </w:r>
      <w:r>
        <w:rPr>
          <w:rStyle w:val="7"/>
          <w:b/>
          <w:color w:val="auto"/>
        </w:rPr>
        <w:t xml:space="preserve">C. </w:t>
      </w:r>
      <w:r>
        <w:rPr>
          <w:rFonts w:ascii="Times New Roman" w:hAnsi="Times New Roman" w:eastAsia="Open Sans"/>
          <w:color w:val="auto"/>
          <w:sz w:val="24"/>
        </w:rPr>
        <w:t>ba pha ba dây</w:t>
      </w:r>
      <w:r>
        <w:rPr>
          <w:rStyle w:val="7"/>
          <w:b/>
          <w:color w:val="auto"/>
        </w:rPr>
        <w:tab/>
      </w:r>
      <w:r>
        <w:rPr>
          <w:rStyle w:val="7"/>
          <w:b/>
          <w:color w:val="auto"/>
        </w:rPr>
        <w:t xml:space="preserve">D. </w:t>
      </w:r>
      <w:r>
        <w:rPr>
          <w:rFonts w:ascii="Times New Roman" w:hAnsi="Times New Roman" w:eastAsia="Open Sans"/>
          <w:color w:val="auto"/>
          <w:sz w:val="24"/>
        </w:rPr>
        <w:t>một pha hai dây</w:t>
      </w:r>
    </w:p>
    <w:p w14:paraId="4E2B07BF">
      <w:pPr>
        <w:pStyle w:val="4"/>
        <w:spacing w:before="0" w:beforeAutospacing="0" w:after="0" w:afterAutospacing="0" w:line="240" w:lineRule="auto"/>
        <w:ind w:left="42" w:right="42"/>
        <w:jc w:val="both"/>
        <w:rPr>
          <w:rFonts w:eastAsia="Open Sans"/>
          <w:color w:val="auto"/>
        </w:rPr>
      </w:pPr>
      <w:r>
        <w:rPr>
          <w:rFonts w:ascii="Times New Roman" w:hAnsi="Times New Roman"/>
          <w:b/>
          <w:color w:val="auto"/>
          <w:sz w:val="24"/>
        </w:rPr>
        <w:t xml:space="preserve">Câu 11. </w:t>
      </w:r>
      <w:r>
        <w:rPr>
          <w:rFonts w:ascii="Times New Roman" w:hAnsi="Times New Roman" w:eastAsia="Open Sans"/>
          <w:color w:val="auto"/>
          <w:sz w:val="24"/>
        </w:rPr>
        <w:t xml:space="preserve">Những biện pháp an toàn điện nào dưới đây là </w:t>
      </w:r>
      <w:r>
        <w:rPr>
          <w:rFonts w:ascii="Times New Roman" w:hAnsi="Times New Roman" w:eastAsia="Open Sans"/>
          <w:b/>
          <w:bCs/>
          <w:color w:val="auto"/>
          <w:sz w:val="24"/>
        </w:rPr>
        <w:t>không đúng</w:t>
      </w:r>
      <w:r>
        <w:rPr>
          <w:rFonts w:ascii="Times New Roman" w:hAnsi="Times New Roman" w:eastAsia="Open Sans"/>
          <w:color w:val="auto"/>
          <w:sz w:val="24"/>
        </w:rPr>
        <w:t xml:space="preserve"> khi lắp mạch điện ?</w:t>
      </w:r>
    </w:p>
    <w:p w14:paraId="29854CFD">
      <w:pPr>
        <w:tabs>
          <w:tab w:val="left" w:pos="283"/>
        </w:tabs>
        <w:ind w:firstLine="0"/>
        <w:rPr>
          <w:color w:val="auto"/>
        </w:rPr>
      </w:pPr>
      <w:r>
        <w:rPr>
          <w:rStyle w:val="7"/>
          <w:b/>
          <w:color w:val="auto"/>
        </w:rPr>
        <w:tab/>
      </w:r>
      <w:r>
        <w:rPr>
          <w:rStyle w:val="7"/>
          <w:b/>
          <w:color w:val="auto"/>
        </w:rPr>
        <w:t xml:space="preserve">A. </w:t>
      </w:r>
      <w:r>
        <w:rPr>
          <w:rFonts w:ascii="Times New Roman" w:hAnsi="Times New Roman" w:eastAsia="Open Sans"/>
          <w:color w:val="auto"/>
          <w:sz w:val="24"/>
        </w:rPr>
        <w:t>Thực hiện lắp đặt điện tại nơi khô ráo.</w:t>
      </w:r>
    </w:p>
    <w:p w14:paraId="5B894C4C">
      <w:pPr>
        <w:tabs>
          <w:tab w:val="left" w:pos="283"/>
        </w:tabs>
        <w:ind w:firstLine="0"/>
        <w:rPr>
          <w:color w:val="auto"/>
        </w:rPr>
      </w:pPr>
      <w:r>
        <w:rPr>
          <w:rStyle w:val="7"/>
          <w:b/>
          <w:color w:val="auto"/>
        </w:rPr>
        <w:tab/>
      </w:r>
      <w:r>
        <w:rPr>
          <w:rStyle w:val="7"/>
          <w:b/>
          <w:color w:val="auto"/>
        </w:rPr>
        <w:t xml:space="preserve">B. </w:t>
      </w:r>
      <w:r>
        <w:rPr>
          <w:rFonts w:ascii="Times New Roman" w:hAnsi="Times New Roman" w:eastAsia="Open Sans"/>
          <w:color w:val="auto"/>
          <w:sz w:val="24"/>
        </w:rPr>
        <w:t>Không đi giày, dép cách điện khi lắp đặt điện.</w:t>
      </w:r>
    </w:p>
    <w:p w14:paraId="7B926BF1">
      <w:pPr>
        <w:tabs>
          <w:tab w:val="left" w:pos="283"/>
        </w:tabs>
        <w:ind w:firstLine="0"/>
        <w:rPr>
          <w:color w:val="auto"/>
        </w:rPr>
      </w:pPr>
      <w:r>
        <w:rPr>
          <w:rStyle w:val="7"/>
          <w:b/>
          <w:color w:val="auto"/>
        </w:rPr>
        <w:tab/>
      </w:r>
      <w:r>
        <w:rPr>
          <w:rStyle w:val="7"/>
          <w:b/>
          <w:color w:val="auto"/>
        </w:rPr>
        <w:t xml:space="preserve">C. </w:t>
      </w:r>
      <w:r>
        <w:rPr>
          <w:rFonts w:ascii="Times New Roman" w:hAnsi="Times New Roman" w:eastAsia="Open Sans"/>
          <w:color w:val="auto"/>
          <w:sz w:val="24"/>
        </w:rPr>
        <w:t>Chỉ được bật nguồn khi đã đảm bảo không có phần nào hở điện.</w:t>
      </w:r>
    </w:p>
    <w:p w14:paraId="594126FB">
      <w:pPr>
        <w:tabs>
          <w:tab w:val="left" w:pos="283"/>
        </w:tabs>
        <w:ind w:firstLine="0"/>
        <w:rPr>
          <w:color w:val="auto"/>
        </w:rPr>
      </w:pPr>
      <w:r>
        <w:rPr>
          <w:rStyle w:val="7"/>
          <w:b/>
          <w:color w:val="auto"/>
        </w:rPr>
        <w:tab/>
      </w:r>
      <w:r>
        <w:rPr>
          <w:rStyle w:val="7"/>
          <w:b/>
          <w:color w:val="auto"/>
        </w:rPr>
        <w:t xml:space="preserve">D. </w:t>
      </w:r>
      <w:r>
        <w:rPr>
          <w:rFonts w:ascii="Times New Roman" w:hAnsi="Times New Roman" w:eastAsia="Open Sans"/>
          <w:color w:val="auto"/>
          <w:sz w:val="24"/>
        </w:rPr>
        <w:t>Lắp mạch điện hoàn chỉnh trước khi đấu nối mạch điện vào nguồn điện.</w:t>
      </w:r>
    </w:p>
    <w:p w14:paraId="54DFADC7">
      <w:pPr>
        <w:pStyle w:val="4"/>
        <w:spacing w:before="0" w:beforeAutospacing="0" w:after="0" w:afterAutospacing="0" w:line="240" w:lineRule="auto"/>
        <w:ind w:left="42" w:right="42"/>
        <w:jc w:val="both"/>
        <w:rPr>
          <w:rFonts w:eastAsia="Open Sans"/>
          <w:color w:val="auto"/>
        </w:rPr>
      </w:pPr>
      <w:r>
        <w:rPr>
          <w:rFonts w:ascii="Times New Roman" w:hAnsi="Times New Roman"/>
          <w:b/>
          <w:color w:val="auto"/>
          <w:sz w:val="24"/>
        </w:rPr>
        <w:t xml:space="preserve">Câu 12. </w:t>
      </w:r>
      <w:r>
        <w:rPr>
          <w:rFonts w:ascii="Times New Roman" w:hAnsi="Times New Roman" w:eastAsia="Open Sans"/>
          <w:color w:val="auto"/>
          <w:sz w:val="24"/>
        </w:rPr>
        <w:t>Điện áp của lưới điện truyền tải là</w:t>
      </w:r>
    </w:p>
    <w:p w14:paraId="2697F38F">
      <w:pPr>
        <w:tabs>
          <w:tab w:val="left" w:pos="283"/>
          <w:tab w:val="left" w:pos="2906"/>
          <w:tab w:val="left" w:pos="5528"/>
          <w:tab w:val="left" w:pos="8150"/>
        </w:tabs>
        <w:ind w:left="0" w:firstLine="0"/>
        <w:rPr>
          <w:color w:val="auto"/>
        </w:rPr>
      </w:pPr>
      <w:r>
        <w:rPr>
          <w:rStyle w:val="7"/>
          <w:b/>
          <w:color w:val="auto"/>
        </w:rPr>
        <w:tab/>
      </w:r>
      <w:r>
        <w:rPr>
          <w:rStyle w:val="7"/>
          <w:b/>
          <w:color w:val="auto"/>
        </w:rPr>
        <w:t xml:space="preserve">A. </w:t>
      </w:r>
      <w:r>
        <w:rPr>
          <w:rFonts w:ascii="Times New Roman" w:hAnsi="Times New Roman" w:eastAsia="Open Sans"/>
          <w:color w:val="auto"/>
          <w:sz w:val="24"/>
        </w:rPr>
        <w:t>110 kV.</w:t>
      </w:r>
      <w:r>
        <w:rPr>
          <w:rStyle w:val="7"/>
          <w:b/>
          <w:color w:val="auto"/>
        </w:rPr>
        <w:tab/>
      </w:r>
      <w:r>
        <w:rPr>
          <w:rStyle w:val="7"/>
          <w:b/>
          <w:color w:val="auto"/>
        </w:rPr>
        <w:t xml:space="preserve">B. </w:t>
      </w:r>
      <w:r>
        <w:rPr>
          <w:rFonts w:ascii="Times New Roman" w:hAnsi="Times New Roman" w:eastAsia="Open Sans"/>
          <w:color w:val="auto"/>
          <w:sz w:val="24"/>
        </w:rPr>
        <w:t>100 kV.</w:t>
      </w:r>
      <w:r>
        <w:rPr>
          <w:rStyle w:val="7"/>
          <w:b/>
          <w:color w:val="auto"/>
        </w:rPr>
        <w:tab/>
      </w:r>
      <w:r>
        <w:rPr>
          <w:rStyle w:val="7"/>
          <w:b/>
          <w:color w:val="auto"/>
        </w:rPr>
        <w:t xml:space="preserve">C. </w:t>
      </w:r>
      <w:r>
        <w:rPr>
          <w:rFonts w:ascii="Times New Roman" w:hAnsi="Times New Roman" w:eastAsia="Open Sans"/>
          <w:color w:val="auto"/>
          <w:sz w:val="24"/>
        </w:rPr>
        <w:t>dưới 110 kV.</w:t>
      </w:r>
      <w:r>
        <w:rPr>
          <w:rStyle w:val="7"/>
          <w:b/>
          <w:color w:val="auto"/>
        </w:rPr>
        <w:tab/>
      </w:r>
      <w:r>
        <w:rPr>
          <w:rStyle w:val="7"/>
          <w:b/>
          <w:color w:val="auto"/>
        </w:rPr>
        <w:t xml:space="preserve">D. </w:t>
      </w:r>
      <w:r>
        <w:rPr>
          <w:rFonts w:ascii="Times New Roman" w:hAnsi="Times New Roman" w:eastAsia="Open Sans"/>
          <w:color w:val="auto"/>
          <w:sz w:val="24"/>
        </w:rPr>
        <w:t>trên 110 kV.</w:t>
      </w:r>
    </w:p>
    <w:p w14:paraId="777456E3">
      <w:pPr>
        <w:spacing w:before="0" w:after="0" w:line="240" w:lineRule="auto"/>
        <w:rPr>
          <w:rFonts w:ascii="Times New Roman" w:hAnsi="Times New Roman" w:cs="Times New Roman"/>
          <w:color w:val="auto"/>
          <w:sz w:val="24"/>
          <w:szCs w:val="24"/>
        </w:rPr>
      </w:pPr>
      <w:r>
        <w:rPr>
          <w:rFonts w:ascii="Times New Roman" w:hAnsi="Times New Roman"/>
          <w:b/>
          <w:color w:val="auto"/>
          <w:sz w:val="24"/>
        </w:rPr>
        <w:t xml:space="preserve">Câu 13. </w:t>
      </w:r>
      <w:r>
        <w:rPr>
          <w:rFonts w:ascii="Times New Roman" w:hAnsi="Times New Roman" w:cs="Times New Roman"/>
          <w:color w:val="auto"/>
          <w:sz w:val="24"/>
          <w:szCs w:val="24"/>
        </w:rPr>
        <w:t>Các máy sản xuất trong phân xưởng như máy CNC, máy hàn… lấy nguồn điện trực tiếp từ</w:t>
      </w:r>
    </w:p>
    <w:p w14:paraId="66F1E7DD">
      <w:pPr>
        <w:tabs>
          <w:tab w:val="left" w:pos="283"/>
          <w:tab w:val="left" w:pos="5528"/>
        </w:tabs>
        <w:ind w:left="0" w:firstLine="0"/>
        <w:rPr>
          <w:color w:val="auto"/>
        </w:rPr>
      </w:pPr>
      <w:r>
        <w:rPr>
          <w:rStyle w:val="7"/>
          <w:b/>
          <w:color w:val="auto"/>
        </w:rPr>
        <w:tab/>
      </w:r>
      <w:r>
        <w:rPr>
          <w:rStyle w:val="7"/>
          <w:b/>
          <w:color w:val="auto"/>
        </w:rPr>
        <w:t xml:space="preserve">A. </w:t>
      </w:r>
      <w:r>
        <w:rPr>
          <w:rFonts w:ascii="Times New Roman" w:hAnsi="Times New Roman" w:cs="Times New Roman"/>
          <w:color w:val="auto"/>
          <w:sz w:val="24"/>
          <w:szCs w:val="24"/>
        </w:rPr>
        <w:t>tủ điện chiếu sáng.</w:t>
      </w:r>
      <w:r>
        <w:rPr>
          <w:rStyle w:val="7"/>
          <w:b/>
          <w:color w:val="auto"/>
        </w:rPr>
        <w:tab/>
      </w:r>
      <w:r>
        <w:rPr>
          <w:rStyle w:val="7"/>
          <w:b/>
          <w:color w:val="auto"/>
        </w:rPr>
        <w:t xml:space="preserve">B. </w:t>
      </w:r>
      <w:r>
        <w:rPr>
          <w:rFonts w:ascii="Times New Roman" w:hAnsi="Times New Roman" w:cs="Times New Roman"/>
          <w:color w:val="auto"/>
          <w:sz w:val="24"/>
          <w:szCs w:val="24"/>
        </w:rPr>
        <w:t>tủ điện phân phối nhánh.</w:t>
      </w:r>
    </w:p>
    <w:p w14:paraId="76113197">
      <w:pPr>
        <w:tabs>
          <w:tab w:val="left" w:pos="283"/>
          <w:tab w:val="left" w:pos="5528"/>
        </w:tabs>
        <w:ind w:left="0" w:firstLine="0"/>
        <w:rPr>
          <w:color w:val="auto"/>
        </w:rPr>
      </w:pPr>
      <w:r>
        <w:rPr>
          <w:rStyle w:val="7"/>
          <w:b/>
          <w:color w:val="auto"/>
        </w:rPr>
        <w:tab/>
      </w:r>
      <w:r>
        <w:rPr>
          <w:rStyle w:val="7"/>
          <w:b/>
          <w:color w:val="auto"/>
        </w:rPr>
        <w:t xml:space="preserve">C. </w:t>
      </w:r>
      <w:r>
        <w:rPr>
          <w:rFonts w:ascii="Times New Roman" w:hAnsi="Times New Roman" w:cs="Times New Roman"/>
          <w:color w:val="auto"/>
          <w:sz w:val="24"/>
          <w:szCs w:val="24"/>
        </w:rPr>
        <w:t>tủ điện động lực.</w:t>
      </w:r>
      <w:r>
        <w:rPr>
          <w:rStyle w:val="7"/>
          <w:b/>
          <w:color w:val="auto"/>
        </w:rPr>
        <w:tab/>
      </w:r>
      <w:r>
        <w:rPr>
          <w:rStyle w:val="7"/>
          <w:b/>
          <w:color w:val="auto"/>
        </w:rPr>
        <w:t xml:space="preserve">D. </w:t>
      </w:r>
      <w:r>
        <w:rPr>
          <w:rFonts w:ascii="Times New Roman" w:hAnsi="Times New Roman" w:cs="Times New Roman"/>
          <w:color w:val="auto"/>
          <w:sz w:val="24"/>
          <w:szCs w:val="24"/>
        </w:rPr>
        <w:t>tủ điện phân phối tổng.</w:t>
      </w:r>
    </w:p>
    <w:p w14:paraId="2DE324A8">
      <w:pPr>
        <w:rPr>
          <w:color w:val="auto"/>
        </w:rPr>
      </w:pPr>
    </w:p>
    <w:p w14:paraId="0A8555D5">
      <w:pPr>
        <w:pStyle w:val="4"/>
        <w:spacing w:beforeAutospacing="0" w:after="210" w:afterAutospacing="0" w:line="240" w:lineRule="atLeast"/>
        <w:ind w:left="42" w:right="42"/>
        <w:jc w:val="both"/>
        <w:rPr>
          <w:rFonts w:eastAsia="Open Sans"/>
          <w:color w:val="auto"/>
        </w:rPr>
      </w:pPr>
      <w:r>
        <w:rPr>
          <w:rFonts w:eastAsia="Open Sans"/>
          <w:b/>
          <w:bCs/>
          <w:color w:val="auto"/>
        </w:rPr>
        <w:t xml:space="preserve">Câu </w:t>
      </w:r>
      <w:r>
        <w:rPr>
          <w:rFonts w:hint="default" w:eastAsia="Open Sans"/>
          <w:b/>
          <w:bCs/>
          <w:color w:val="auto"/>
          <w:lang w:val="en-US"/>
        </w:rPr>
        <w:t xml:space="preserve">14.  </w:t>
      </w:r>
      <w:r>
        <w:rPr>
          <w:rStyle w:val="5"/>
          <w:rFonts w:eastAsia="Open Sans"/>
          <w:color w:val="auto"/>
        </w:rPr>
        <w:t xml:space="preserve"> </w:t>
      </w:r>
      <w:r>
        <w:rPr>
          <w:rFonts w:eastAsia="Open Sans"/>
          <w:color w:val="auto"/>
        </w:rPr>
        <w:t>Đây là kí hiệu của thiết bị nào trong hệ thống điện gia đình?</w:t>
      </w:r>
    </w:p>
    <w:p w14:paraId="2E3D27B9">
      <w:pPr>
        <w:pStyle w:val="4"/>
        <w:spacing w:beforeAutospacing="0" w:after="210" w:afterAutospacing="0" w:line="240" w:lineRule="atLeast"/>
        <w:ind w:left="42" w:right="42"/>
        <w:jc w:val="both"/>
        <w:rPr>
          <w:rFonts w:eastAsia="Open Sans"/>
          <w:color w:val="auto"/>
        </w:rPr>
      </w:pPr>
      <w:r>
        <w:rPr>
          <w:rFonts w:eastAsia="Open Sans"/>
          <w:color w:val="auto"/>
        </w:rPr>
        <w:drawing>
          <wp:inline distT="0" distB="0" distL="114300" distR="114300">
            <wp:extent cx="904875" cy="438150"/>
            <wp:effectExtent l="0" t="0" r="9525" b="6350"/>
            <wp:docPr id="4"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IMG_256"/>
                    <pic:cNvPicPr>
                      <a:picLocks noChangeAspect="1"/>
                    </pic:cNvPicPr>
                  </pic:nvPicPr>
                  <pic:blipFill>
                    <a:blip r:embed="rId6"/>
                    <a:stretch>
                      <a:fillRect/>
                    </a:stretch>
                  </pic:blipFill>
                  <pic:spPr>
                    <a:xfrm>
                      <a:off x="0" y="0"/>
                      <a:ext cx="904875" cy="438150"/>
                    </a:xfrm>
                    <a:prstGeom prst="rect">
                      <a:avLst/>
                    </a:prstGeom>
                    <a:noFill/>
                    <a:ln w="9525">
                      <a:noFill/>
                    </a:ln>
                  </pic:spPr>
                </pic:pic>
              </a:graphicData>
            </a:graphic>
          </wp:inline>
        </w:drawing>
      </w:r>
    </w:p>
    <w:p w14:paraId="1DBC189E">
      <w:pPr>
        <w:pStyle w:val="4"/>
        <w:spacing w:beforeAutospacing="0" w:after="210" w:afterAutospacing="0" w:line="240" w:lineRule="atLeast"/>
        <w:ind w:left="42" w:right="42"/>
        <w:jc w:val="both"/>
        <w:rPr>
          <w:rFonts w:eastAsia="Open Sans"/>
          <w:color w:val="auto"/>
        </w:rPr>
      </w:pPr>
      <w:r>
        <w:rPr>
          <w:rFonts w:eastAsia="Open Sans"/>
          <w:b/>
          <w:bCs/>
          <w:color w:val="auto"/>
        </w:rPr>
        <w:t>A.</w:t>
      </w:r>
      <w:r>
        <w:rPr>
          <w:rFonts w:eastAsia="Open Sans"/>
          <w:color w:val="auto"/>
        </w:rPr>
        <w:t xml:space="preserve"> Chuông điện .                     </w:t>
      </w:r>
      <w:r>
        <w:rPr>
          <w:rFonts w:eastAsia="Open Sans"/>
          <w:b/>
          <w:bCs/>
          <w:color w:val="auto"/>
        </w:rPr>
        <w:t>B.</w:t>
      </w:r>
      <w:r>
        <w:rPr>
          <w:rFonts w:eastAsia="Open Sans"/>
          <w:color w:val="auto"/>
        </w:rPr>
        <w:t xml:space="preserve"> Quạt trần.                  </w:t>
      </w:r>
      <w:r>
        <w:rPr>
          <w:rFonts w:eastAsia="Open Sans"/>
          <w:b/>
          <w:bCs/>
          <w:color w:val="auto"/>
        </w:rPr>
        <w:t>C.</w:t>
      </w:r>
      <w:r>
        <w:rPr>
          <w:rFonts w:eastAsia="Open Sans"/>
          <w:color w:val="auto"/>
        </w:rPr>
        <w:t xml:space="preserve"> Đèn sợi đốt.         </w:t>
      </w:r>
      <w:r>
        <w:rPr>
          <w:rFonts w:eastAsia="Open Sans"/>
          <w:b/>
          <w:bCs/>
          <w:color w:val="auto"/>
        </w:rPr>
        <w:t>D.</w:t>
      </w:r>
      <w:r>
        <w:rPr>
          <w:rFonts w:eastAsia="Open Sans"/>
          <w:color w:val="auto"/>
        </w:rPr>
        <w:t xml:space="preserve"> Đèn huỳnh quang.</w:t>
      </w:r>
    </w:p>
    <w:p w14:paraId="2DD0D372">
      <w:pPr>
        <w:pStyle w:val="4"/>
        <w:spacing w:beforeAutospacing="0" w:after="210" w:afterAutospacing="0" w:line="240" w:lineRule="atLeast"/>
        <w:ind w:left="42" w:right="42"/>
        <w:jc w:val="both"/>
        <w:rPr>
          <w:rFonts w:eastAsia="Open Sans"/>
          <w:color w:val="auto"/>
        </w:rPr>
      </w:pPr>
      <w:r>
        <w:rPr>
          <w:rFonts w:eastAsia="Open Sans"/>
          <w:b/>
          <w:bCs/>
          <w:color w:val="auto"/>
        </w:rPr>
        <w:t xml:space="preserve">Câu </w:t>
      </w:r>
      <w:r>
        <w:rPr>
          <w:rFonts w:hint="default" w:eastAsia="Open Sans"/>
          <w:b/>
          <w:bCs/>
          <w:color w:val="auto"/>
          <w:lang w:val="en-US"/>
        </w:rPr>
        <w:t xml:space="preserve">15 </w:t>
      </w:r>
      <w:r>
        <w:rPr>
          <w:rFonts w:eastAsia="Open Sans"/>
          <w:b/>
          <w:bCs/>
          <w:color w:val="auto"/>
        </w:rPr>
        <w:t>.</w:t>
      </w:r>
      <w:r>
        <w:rPr>
          <w:rFonts w:eastAsia="Open Sans"/>
          <w:color w:val="auto"/>
        </w:rPr>
        <w:t xml:space="preserve"> Hình ảnh nào dưới đây là cảnh báo về an toàn điện?</w:t>
      </w:r>
    </w:p>
    <w:p w14:paraId="02E51F3C">
      <w:pPr>
        <w:pStyle w:val="4"/>
        <w:numPr>
          <w:ilvl w:val="0"/>
          <w:numId w:val="2"/>
        </w:numPr>
        <w:spacing w:beforeAutospacing="0" w:after="210" w:afterAutospacing="0" w:line="240" w:lineRule="atLeast"/>
        <w:ind w:left="0" w:leftChars="0" w:right="42" w:firstLineChars="0"/>
        <w:jc w:val="both"/>
        <w:rPr>
          <w:rStyle w:val="7"/>
          <w:rFonts w:hint="default"/>
          <w:b/>
          <w:i/>
          <w:color w:val="auto"/>
          <w:lang w:val="en-US"/>
        </w:rPr>
      </w:pPr>
      <w:r>
        <w:rPr>
          <w:color w:val="auto"/>
        </w:rPr>
        <w:drawing>
          <wp:inline distT="0" distB="0" distL="0" distR="0">
            <wp:extent cx="567690" cy="567690"/>
            <wp:effectExtent l="0" t="0" r="3810" b="3810"/>
            <wp:docPr id="42" name="Picture 42" descr="Cảnh báo nguy hiểm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ảnh báo nguy hiểm điệ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7690" cy="567690"/>
                    </a:xfrm>
                    <a:prstGeom prst="rect">
                      <a:avLst/>
                    </a:prstGeom>
                    <a:noFill/>
                    <a:ln>
                      <a:noFill/>
                    </a:ln>
                  </pic:spPr>
                </pic:pic>
              </a:graphicData>
            </a:graphic>
          </wp:inline>
        </w:drawing>
      </w:r>
      <w:r>
        <w:rPr>
          <w:color w:val="auto"/>
        </w:rPr>
        <w:t xml:space="preserve">                                   </w:t>
      </w:r>
      <w:r>
        <w:rPr>
          <w:b/>
          <w:bCs/>
          <w:color w:val="auto"/>
        </w:rPr>
        <w:t>B</w:t>
      </w:r>
      <w:r>
        <w:rPr>
          <w:color w:val="auto"/>
        </w:rPr>
        <w:t>.</w:t>
      </w:r>
      <w:r>
        <w:rPr>
          <w:color w:val="auto"/>
        </w:rPr>
        <w:drawing>
          <wp:inline distT="0" distB="0" distL="0" distR="0">
            <wp:extent cx="490220" cy="490220"/>
            <wp:effectExtent l="0" t="0" r="5080" b="5080"/>
            <wp:docPr id="41" name="Picture 41" descr="Cảnh báo nguy hiểm - Tia la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ảnh báo nguy hiểm - Tia la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4331" cy="494331"/>
                    </a:xfrm>
                    <a:prstGeom prst="rect">
                      <a:avLst/>
                    </a:prstGeom>
                    <a:noFill/>
                    <a:ln>
                      <a:noFill/>
                    </a:ln>
                  </pic:spPr>
                </pic:pic>
              </a:graphicData>
            </a:graphic>
          </wp:inline>
        </w:drawing>
      </w:r>
      <w:r>
        <w:rPr>
          <w:color w:val="auto"/>
        </w:rPr>
        <w:t xml:space="preserve">                         </w:t>
      </w:r>
      <w:r>
        <w:rPr>
          <w:b/>
          <w:bCs/>
          <w:color w:val="auto"/>
        </w:rPr>
        <w:t>C</w:t>
      </w:r>
      <w:r>
        <w:rPr>
          <w:color w:val="auto"/>
        </w:rPr>
        <w:t>.</w:t>
      </w:r>
      <w:r>
        <w:rPr>
          <w:color w:val="auto"/>
        </w:rPr>
        <w:drawing>
          <wp:inline distT="0" distB="0" distL="0" distR="0">
            <wp:extent cx="474980" cy="415925"/>
            <wp:effectExtent l="0" t="0" r="7620" b="3175"/>
            <wp:docPr id="46" name="Picture 46" descr="Biển cảnh báo nhiệt độ cao, thấp cho công tr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Biển cảnh báo nhiệt độ cao, thấp cho công trìn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80" cy="415925"/>
                    </a:xfrm>
                    <a:prstGeom prst="rect">
                      <a:avLst/>
                    </a:prstGeom>
                    <a:noFill/>
                    <a:ln>
                      <a:noFill/>
                    </a:ln>
                  </pic:spPr>
                </pic:pic>
              </a:graphicData>
            </a:graphic>
          </wp:inline>
        </w:drawing>
      </w:r>
      <w:r>
        <w:rPr>
          <w:color w:val="auto"/>
        </w:rPr>
        <w:t xml:space="preserve">                          </w:t>
      </w:r>
      <w:r>
        <w:rPr>
          <w:b/>
          <w:bCs/>
          <w:color w:val="auto"/>
        </w:rPr>
        <w:t xml:space="preserve"> D</w:t>
      </w:r>
      <w:r>
        <w:rPr>
          <w:color w:val="auto"/>
        </w:rPr>
        <w:t>.</w:t>
      </w:r>
      <w:r>
        <w:rPr>
          <w:color w:val="auto"/>
        </w:rPr>
        <w:drawing>
          <wp:inline distT="0" distB="0" distL="0" distR="0">
            <wp:extent cx="638810" cy="638810"/>
            <wp:effectExtent l="0" t="0" r="8890" b="8890"/>
            <wp:docPr id="47" name="Picture 47" descr="Biển báo Cẩn thận - Đồ dễ vỡ có sẵn giá rẻ - Biển báo Đại 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Biển báo Cẩn thận - Đồ dễ vỡ có sẵn giá rẻ - Biển báo Đại 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38810" cy="638810"/>
                    </a:xfrm>
                    <a:prstGeom prst="rect">
                      <a:avLst/>
                    </a:prstGeom>
                    <a:noFill/>
                    <a:ln>
                      <a:noFill/>
                    </a:ln>
                  </pic:spPr>
                </pic:pic>
              </a:graphicData>
            </a:graphic>
          </wp:inline>
        </w:drawing>
      </w:r>
    </w:p>
    <w:p w14:paraId="66D4B793">
      <w:pPr>
        <w:numPr>
          <w:ilvl w:val="0"/>
          <w:numId w:val="1"/>
        </w:numPr>
        <w:ind w:left="42" w:leftChars="0" w:firstLine="0" w:firstLineChars="0"/>
        <w:jc w:val="both"/>
        <w:rPr>
          <w:rStyle w:val="7"/>
          <w:rFonts w:hint="default"/>
          <w:b/>
          <w:i w:val="0"/>
          <w:iCs/>
          <w:color w:val="auto"/>
          <w:lang w:val="en-US"/>
        </w:rPr>
      </w:pPr>
      <w:r>
        <w:rPr>
          <w:rStyle w:val="7"/>
          <w:rFonts w:hint="default"/>
          <w:b/>
          <w:i w:val="0"/>
          <w:iCs/>
          <w:color w:val="auto"/>
          <w:lang w:val="en-US"/>
        </w:rPr>
        <w:t xml:space="preserve">TRẮC NGHIỆM ĐÚNG/ SAI ( 2 điểm) </w:t>
      </w:r>
    </w:p>
    <w:p w14:paraId="722EF2C1">
      <w:pPr>
        <w:ind w:left="120" w:hanging="120" w:hangingChars="50"/>
        <w:rPr>
          <w:rFonts w:ascii="Times New Roman" w:hAnsi="Times New Roman" w:eastAsia="SimSun" w:cs="Times New Roman"/>
          <w:color w:val="auto"/>
          <w:sz w:val="24"/>
          <w:szCs w:val="24"/>
        </w:rPr>
      </w:pPr>
      <w:r>
        <w:rPr>
          <w:rFonts w:ascii="Times New Roman" w:hAnsi="Times New Roman" w:cs="Times New Roman"/>
          <w:b/>
          <w:bCs/>
          <w:color w:val="auto"/>
          <w:sz w:val="24"/>
          <w:szCs w:val="24"/>
        </w:rPr>
        <w:t>Câu 1.</w:t>
      </w:r>
      <w:r>
        <w:rPr>
          <w:rFonts w:ascii="Times New Roman" w:hAnsi="Times New Roman" w:cs="Times New Roman"/>
          <w:color w:val="auto"/>
          <w:sz w:val="24"/>
          <w:szCs w:val="24"/>
        </w:rPr>
        <w:t xml:space="preserve"> Dưới đây là  cấu trúc của hệ thống điện trong một gia đình. </w:t>
      </w:r>
      <w:r>
        <w:rPr>
          <w:rFonts w:ascii="Times New Roman" w:hAnsi="Times New Roman" w:cs="Times New Roman"/>
          <w:b/>
          <w:bCs/>
          <w:color w:val="auto"/>
          <w:sz w:val="24"/>
          <w:szCs w:val="24"/>
        </w:rPr>
        <w:t xml:space="preserve"> </w:t>
      </w:r>
    </w:p>
    <w:p w14:paraId="1E32DF87">
      <w:pPr>
        <w:ind w:left="-120" w:leftChars="-50"/>
        <w:rPr>
          <w:rFonts w:ascii="Times New Roman" w:hAnsi="Times New Roman" w:eastAsia="SimSun" w:cs="Times New Roman"/>
          <w:color w:val="auto"/>
          <w:sz w:val="24"/>
          <w:szCs w:val="24"/>
        </w:rPr>
      </w:pPr>
    </w:p>
    <w:p w14:paraId="246D5AA2">
      <w:pPr>
        <w:ind w:left="-120" w:leftChars="-50"/>
        <w:rPr>
          <w:rFonts w:ascii="Times New Roman" w:hAnsi="Times New Roman" w:eastAsia="SimSun" w:cs="Times New Roman"/>
          <w:color w:val="auto"/>
          <w:sz w:val="24"/>
          <w:szCs w:val="24"/>
        </w:rPr>
      </w:pPr>
    </w:p>
    <w:p w14:paraId="0749B638">
      <w:pPr>
        <w:ind w:left="-120" w:leftChars="-50"/>
        <w:rPr>
          <w:rFonts w:ascii="Times New Roman" w:hAnsi="Times New Roman" w:eastAsia="SimSun" w:cs="Times New Roman"/>
          <w:color w:val="auto"/>
          <w:sz w:val="24"/>
          <w:szCs w:val="24"/>
        </w:rPr>
      </w:pPr>
    </w:p>
    <w:p w14:paraId="3410B7DF">
      <w:pPr>
        <w:ind w:left="-120" w:leftChars="-50"/>
        <w:rPr>
          <w:rFonts w:ascii="Times New Roman" w:hAnsi="Times New Roman" w:eastAsia="SimSun" w:cs="Times New Roman"/>
          <w:color w:val="auto"/>
          <w:sz w:val="24"/>
          <w:szCs w:val="24"/>
        </w:rPr>
      </w:pPr>
      <w:r>
        <w:rPr>
          <w:rFonts w:ascii="Times New Roman" w:hAnsi="Times New Roman" w:eastAsia="SimSun" w:cs="Times New Roman"/>
          <w:color w:val="auto"/>
          <w:sz w:val="24"/>
          <w:szCs w:val="24"/>
        </w:rPr>
        <w:drawing>
          <wp:inline distT="0" distB="0" distL="114300" distR="114300">
            <wp:extent cx="5810250" cy="1873250"/>
            <wp:effectExtent l="0" t="0" r="6350" b="635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1"/>
                    <a:stretch>
                      <a:fillRect/>
                    </a:stretch>
                  </pic:blipFill>
                  <pic:spPr>
                    <a:xfrm>
                      <a:off x="0" y="0"/>
                      <a:ext cx="5810250" cy="1873250"/>
                    </a:xfrm>
                    <a:prstGeom prst="rect">
                      <a:avLst/>
                    </a:prstGeom>
                    <a:noFill/>
                    <a:ln w="9525">
                      <a:noFill/>
                    </a:ln>
                  </pic:spPr>
                </pic:pic>
              </a:graphicData>
            </a:graphic>
          </wp:inline>
        </w:drawing>
      </w:r>
    </w:p>
    <w:p w14:paraId="0BD7C3DA">
      <w:pPr>
        <w:rPr>
          <w:rFonts w:ascii="Times New Roman" w:hAnsi="Times New Roman" w:eastAsia="SimSun" w:cs="Times New Roman"/>
          <w:color w:val="auto"/>
          <w:sz w:val="24"/>
          <w:szCs w:val="24"/>
        </w:rPr>
      </w:pPr>
    </w:p>
    <w:p w14:paraId="2B6D3488">
      <w:pPr>
        <w:numPr>
          <w:ilvl w:val="0"/>
          <w:numId w:val="3"/>
        </w:numPr>
        <w:ind w:left="120" w:hanging="120" w:hangingChars="50"/>
        <w:rPr>
          <w:rFonts w:ascii="Times New Roman" w:hAnsi="Times New Roman" w:eastAsia="SimSun" w:cs="Times New Roman"/>
          <w:color w:val="auto"/>
          <w:sz w:val="24"/>
          <w:szCs w:val="24"/>
        </w:rPr>
      </w:pPr>
      <w:r>
        <w:rPr>
          <w:rFonts w:ascii="Times New Roman" w:hAnsi="Times New Roman" w:eastAsia="SimSun" w:cs="Times New Roman"/>
          <w:color w:val="auto"/>
          <w:sz w:val="24"/>
          <w:szCs w:val="24"/>
        </w:rPr>
        <w:t>Thiết bị đo lường điện là công tơ điện dùng để đo lượng điện năng tiêu thụ trong hệ thống điện, đơn vị đo điện năng của công tơ điện là kWh.</w:t>
      </w:r>
    </w:p>
    <w:p w14:paraId="6C632A59">
      <w:pPr>
        <w:numPr>
          <w:ilvl w:val="0"/>
          <w:numId w:val="3"/>
        </w:numPr>
        <w:ind w:left="120" w:hanging="120" w:hangingChars="50"/>
        <w:rPr>
          <w:rFonts w:ascii="Times New Roman" w:hAnsi="Times New Roman" w:eastAsia="SimSun" w:cs="Times New Roman"/>
          <w:color w:val="auto"/>
          <w:sz w:val="24"/>
          <w:szCs w:val="24"/>
        </w:rPr>
      </w:pPr>
      <w:r>
        <w:rPr>
          <w:rFonts w:ascii="Times New Roman" w:hAnsi="Times New Roman" w:eastAsia="SimSun" w:cs="Times New Roman"/>
          <w:color w:val="auto"/>
          <w:sz w:val="24"/>
          <w:szCs w:val="24"/>
        </w:rPr>
        <w:t>Hệ thống điện của gia đình trên có 5 tủ điện nhánh.</w:t>
      </w:r>
    </w:p>
    <w:p w14:paraId="2F650BBB">
      <w:pPr>
        <w:numPr>
          <w:ilvl w:val="0"/>
          <w:numId w:val="3"/>
        </w:numPr>
        <w:ind w:left="120" w:hanging="120" w:hangingChars="50"/>
        <w:rPr>
          <w:rFonts w:ascii="Times New Roman" w:hAnsi="Times New Roman" w:eastAsia="SimSun" w:cs="Times New Roman"/>
          <w:color w:val="auto"/>
          <w:sz w:val="24"/>
          <w:szCs w:val="24"/>
        </w:rPr>
      </w:pPr>
      <w:r>
        <w:rPr>
          <w:rFonts w:ascii="Times New Roman" w:hAnsi="Times New Roman" w:eastAsia="SimSun" w:cs="Times New Roman"/>
          <w:color w:val="auto"/>
          <w:sz w:val="24"/>
          <w:szCs w:val="24"/>
        </w:rPr>
        <w:t>Phòng bếp không có tải tiêu thụ điện.</w:t>
      </w:r>
    </w:p>
    <w:p w14:paraId="06A47345">
      <w:pPr>
        <w:numPr>
          <w:ilvl w:val="0"/>
          <w:numId w:val="3"/>
        </w:numPr>
        <w:ind w:left="120" w:hanging="120" w:hangingChars="50"/>
        <w:rPr>
          <w:rFonts w:ascii="Times New Roman" w:hAnsi="Times New Roman" w:eastAsia="SimSun" w:cs="Times New Roman"/>
          <w:color w:val="auto"/>
          <w:sz w:val="24"/>
          <w:szCs w:val="24"/>
        </w:rPr>
      </w:pPr>
      <w:r>
        <w:rPr>
          <w:rFonts w:ascii="Times New Roman" w:hAnsi="Times New Roman" w:eastAsia="SimSun" w:cs="Times New Roman"/>
          <w:color w:val="auto"/>
          <w:sz w:val="24"/>
          <w:szCs w:val="24"/>
        </w:rPr>
        <w:t>Dây dẫn điện trong gia đình có thể đi nổi hoặc ngầm trong tường.</w:t>
      </w:r>
    </w:p>
    <w:p w14:paraId="62BDCF14">
      <w:pPr>
        <w:ind w:left="-120" w:leftChars="-50"/>
        <w:rPr>
          <w:rFonts w:ascii="Times New Roman" w:hAnsi="Times New Roman" w:eastAsia="SimSun" w:cs="Times New Roman"/>
          <w:b/>
          <w:bCs/>
          <w:color w:val="auto"/>
          <w:sz w:val="24"/>
          <w:szCs w:val="24"/>
        </w:rPr>
      </w:pPr>
    </w:p>
    <w:p w14:paraId="4CA798A1">
      <w:pPr>
        <w:ind w:left="-120" w:leftChars="-50"/>
        <w:rPr>
          <w:rFonts w:ascii="Times New Roman" w:hAnsi="Times New Roman" w:eastAsia="SimSun" w:cs="Times New Roman"/>
          <w:color w:val="auto"/>
          <w:sz w:val="24"/>
          <w:szCs w:val="24"/>
        </w:rPr>
      </w:pPr>
      <w:r>
        <w:rPr>
          <w:rFonts w:ascii="Times New Roman" w:hAnsi="Times New Roman" w:eastAsia="SimSun" w:cs="Times New Roman"/>
          <w:b/>
          <w:bCs/>
          <w:color w:val="auto"/>
          <w:sz w:val="24"/>
          <w:szCs w:val="24"/>
        </w:rPr>
        <w:t xml:space="preserve">Câu </w:t>
      </w:r>
      <w:r>
        <w:rPr>
          <w:rFonts w:hint="default" w:cs="Times New Roman"/>
          <w:b/>
          <w:bCs/>
          <w:color w:val="auto"/>
          <w:sz w:val="24"/>
          <w:szCs w:val="24"/>
          <w:lang w:val="en-US"/>
        </w:rPr>
        <w:t>2</w:t>
      </w:r>
      <w:r>
        <w:rPr>
          <w:rFonts w:ascii="Times New Roman" w:hAnsi="Times New Roman" w:eastAsia="SimSun" w:cs="Times New Roman"/>
          <w:b/>
          <w:bCs/>
          <w:color w:val="auto"/>
          <w:sz w:val="24"/>
          <w:szCs w:val="24"/>
        </w:rPr>
        <w:t xml:space="preserve"> . </w:t>
      </w:r>
      <w:r>
        <w:rPr>
          <w:rFonts w:ascii="Times New Roman" w:hAnsi="Times New Roman" w:eastAsia="SimSun" w:cs="Times New Roman"/>
          <w:color w:val="auto"/>
          <w:sz w:val="24"/>
          <w:szCs w:val="24"/>
        </w:rPr>
        <w:t>Để tiết kiệm điện năng cho gia đình, bạn A đã đề  xuất một số biện pháp tiết kiệm điện  như sau:</w:t>
      </w:r>
    </w:p>
    <w:p w14:paraId="4688ED82">
      <w:pPr>
        <w:numPr>
          <w:ilvl w:val="0"/>
          <w:numId w:val="4"/>
        </w:numPr>
        <w:rPr>
          <w:rFonts w:ascii="Times New Roman" w:hAnsi="Times New Roman" w:eastAsia="SimSun" w:cs="Times New Roman"/>
          <w:color w:val="auto"/>
          <w:sz w:val="24"/>
          <w:szCs w:val="24"/>
        </w:rPr>
      </w:pPr>
      <w:r>
        <w:rPr>
          <w:rFonts w:ascii="Times New Roman" w:hAnsi="Times New Roman" w:eastAsia="SimSun" w:cs="Times New Roman"/>
          <w:color w:val="auto"/>
          <w:sz w:val="24"/>
          <w:szCs w:val="24"/>
        </w:rPr>
        <w:t>Khi lựa chọn thiết bị điện cần chú ý đến số sao ghi trên nhãn năng lượng, số sao càng cao thì khả năng tiết kiệm điện của thiết bị càng tốt.</w:t>
      </w:r>
    </w:p>
    <w:p w14:paraId="2BF562E8">
      <w:pPr>
        <w:numPr>
          <w:ilvl w:val="0"/>
          <w:numId w:val="4"/>
        </w:numPr>
        <w:rPr>
          <w:rFonts w:ascii="Times New Roman" w:hAnsi="Times New Roman" w:eastAsia="SimSun" w:cs="Times New Roman"/>
          <w:color w:val="auto"/>
          <w:sz w:val="24"/>
          <w:szCs w:val="24"/>
        </w:rPr>
      </w:pPr>
      <w:r>
        <w:rPr>
          <w:rFonts w:ascii="Times New Roman" w:hAnsi="Times New Roman" w:eastAsia="SimSun" w:cs="Times New Roman"/>
          <w:color w:val="auto"/>
          <w:sz w:val="24"/>
          <w:szCs w:val="24"/>
        </w:rPr>
        <w:t>Khi chọn mua các thiết  bị điện cho gia đình nên chọn loại càng rẻ càng tốt.</w:t>
      </w:r>
    </w:p>
    <w:p w14:paraId="59341438">
      <w:pPr>
        <w:numPr>
          <w:ilvl w:val="0"/>
          <w:numId w:val="4"/>
        </w:numPr>
        <w:rPr>
          <w:rFonts w:ascii="Times New Roman" w:hAnsi="Times New Roman" w:eastAsia="SimSun" w:cs="Times New Roman"/>
          <w:color w:val="auto"/>
          <w:sz w:val="24"/>
          <w:szCs w:val="24"/>
        </w:rPr>
      </w:pPr>
      <w:r>
        <w:rPr>
          <w:rFonts w:ascii="Times New Roman" w:hAnsi="Times New Roman" w:eastAsia="SimSun" w:cs="Times New Roman"/>
          <w:color w:val="auto"/>
          <w:sz w:val="24"/>
          <w:szCs w:val="24"/>
        </w:rPr>
        <w:t>Hạn chế sử dụng nhiều thiết bị điện cùng lúc trong giờ cao điểm.</w:t>
      </w:r>
    </w:p>
    <w:p w14:paraId="253D71F2">
      <w:pPr>
        <w:numPr>
          <w:ilvl w:val="0"/>
          <w:numId w:val="4"/>
        </w:numPr>
        <w:rPr>
          <w:rFonts w:ascii="Times New Roman" w:hAnsi="Times New Roman" w:eastAsia="SimSun" w:cs="Times New Roman"/>
          <w:color w:val="auto"/>
          <w:sz w:val="24"/>
          <w:szCs w:val="24"/>
        </w:rPr>
      </w:pPr>
      <w:r>
        <w:rPr>
          <w:rFonts w:ascii="Times New Roman" w:hAnsi="Times New Roman" w:eastAsia="SimSun" w:cs="Times New Roman"/>
          <w:color w:val="auto"/>
          <w:sz w:val="24"/>
          <w:szCs w:val="24"/>
        </w:rPr>
        <w:t>Khi ra khỏi phòng 10 phút không cần tắt bóng đèn  chiếu sáng vì đây là thiết bị ít tiêu hao điện hơn so với các thiết bị khác.</w:t>
      </w:r>
    </w:p>
    <w:p w14:paraId="3A1B894B">
      <w:pPr>
        <w:ind w:left="42"/>
        <w:rPr>
          <w:rFonts w:ascii="Times New Roman" w:hAnsi="Times New Roman" w:eastAsia="SimSun" w:cs="Times New Roman"/>
          <w:b/>
          <w:bCs/>
          <w:color w:val="auto"/>
          <w:sz w:val="24"/>
          <w:szCs w:val="24"/>
        </w:rPr>
      </w:pPr>
    </w:p>
    <w:p w14:paraId="6A0C10CA">
      <w:pPr>
        <w:ind w:left="42"/>
        <w:rPr>
          <w:rFonts w:ascii="Times New Roman" w:hAnsi="Times New Roman" w:eastAsia="SimSun" w:cs="Times New Roman"/>
          <w:b/>
          <w:bCs/>
          <w:color w:val="auto"/>
          <w:sz w:val="24"/>
          <w:szCs w:val="24"/>
        </w:rPr>
      </w:pPr>
    </w:p>
    <w:p w14:paraId="0104A1AA">
      <w:pPr>
        <w:ind w:left="42"/>
        <w:rPr>
          <w:rFonts w:ascii="Times New Roman" w:hAnsi="Times New Roman" w:eastAsia="SimSun" w:cs="Times New Roman"/>
          <w:b/>
          <w:bCs/>
          <w:color w:val="auto"/>
          <w:sz w:val="24"/>
          <w:szCs w:val="24"/>
        </w:rPr>
      </w:pPr>
    </w:p>
    <w:p w14:paraId="7BA9B96D">
      <w:pPr>
        <w:ind w:left="42"/>
        <w:rPr>
          <w:rFonts w:ascii="Times New Roman" w:hAnsi="Times New Roman" w:eastAsia="SimSun" w:cs="Times New Roman"/>
          <w:b/>
          <w:bCs/>
          <w:color w:val="auto"/>
          <w:sz w:val="24"/>
          <w:szCs w:val="24"/>
        </w:rPr>
      </w:pPr>
    </w:p>
    <w:p w14:paraId="35440AB3">
      <w:pPr>
        <w:ind w:left="42"/>
        <w:rPr>
          <w:rFonts w:ascii="Times New Roman" w:hAnsi="Times New Roman" w:eastAsia="SimSun" w:cs="Times New Roman"/>
          <w:b/>
          <w:bCs/>
          <w:color w:val="auto"/>
          <w:sz w:val="24"/>
          <w:szCs w:val="24"/>
        </w:rPr>
      </w:pPr>
    </w:p>
    <w:p w14:paraId="5A41C892">
      <w:pPr>
        <w:ind w:left="42"/>
        <w:rPr>
          <w:rFonts w:ascii="Times New Roman" w:hAnsi="Times New Roman" w:eastAsia="SimSun" w:cs="Times New Roman"/>
          <w:b/>
          <w:bCs/>
          <w:color w:val="auto"/>
          <w:sz w:val="24"/>
          <w:szCs w:val="24"/>
        </w:rPr>
      </w:pPr>
    </w:p>
    <w:p w14:paraId="5081F487">
      <w:pPr>
        <w:ind w:left="42"/>
        <w:rPr>
          <w:rFonts w:ascii="Times New Roman" w:hAnsi="Times New Roman" w:eastAsia="SimSun" w:cs="Times New Roman"/>
          <w:b/>
          <w:bCs/>
          <w:color w:val="auto"/>
          <w:sz w:val="24"/>
          <w:szCs w:val="24"/>
        </w:rPr>
      </w:pPr>
    </w:p>
    <w:p w14:paraId="75617FF0">
      <w:pPr>
        <w:ind w:left="42"/>
        <w:rPr>
          <w:rFonts w:ascii="Times New Roman" w:hAnsi="Times New Roman" w:eastAsia="SimSun" w:cs="Times New Roman"/>
          <w:b/>
          <w:bCs/>
          <w:color w:val="auto"/>
          <w:sz w:val="24"/>
          <w:szCs w:val="24"/>
        </w:rPr>
      </w:pPr>
    </w:p>
    <w:p w14:paraId="37B0D44D">
      <w:pPr>
        <w:ind w:left="42"/>
        <w:rPr>
          <w:rFonts w:ascii="Times New Roman" w:hAnsi="Times New Roman" w:eastAsia="SimSun" w:cs="Times New Roman"/>
          <w:b/>
          <w:bCs/>
          <w:color w:val="auto"/>
          <w:sz w:val="24"/>
          <w:szCs w:val="24"/>
        </w:rPr>
      </w:pPr>
    </w:p>
    <w:p w14:paraId="37AB41D9">
      <w:pPr>
        <w:ind w:left="42"/>
        <w:rPr>
          <w:rFonts w:ascii="Times New Roman" w:hAnsi="Times New Roman" w:eastAsia="SimSun" w:cs="Times New Roman"/>
          <w:b/>
          <w:bCs/>
          <w:color w:val="auto"/>
          <w:sz w:val="24"/>
          <w:szCs w:val="24"/>
        </w:rPr>
      </w:pPr>
    </w:p>
    <w:p w14:paraId="3002CB39">
      <w:pPr>
        <w:ind w:left="42"/>
        <w:rPr>
          <w:rFonts w:ascii="Times New Roman" w:hAnsi="Times New Roman" w:eastAsia="SimSun" w:cs="Times New Roman"/>
          <w:b/>
          <w:bCs/>
          <w:color w:val="auto"/>
          <w:sz w:val="24"/>
          <w:szCs w:val="24"/>
        </w:rPr>
      </w:pPr>
    </w:p>
    <w:p w14:paraId="253ADEFB">
      <w:pPr>
        <w:ind w:left="42"/>
        <w:rPr>
          <w:rFonts w:ascii="Times New Roman" w:hAnsi="Times New Roman" w:eastAsia="SimSun" w:cs="Times New Roman"/>
          <w:b/>
          <w:bCs/>
          <w:color w:val="auto"/>
          <w:sz w:val="24"/>
          <w:szCs w:val="24"/>
        </w:rPr>
      </w:pPr>
    </w:p>
    <w:p w14:paraId="6BC7821E">
      <w:pPr>
        <w:ind w:left="42"/>
        <w:rPr>
          <w:rFonts w:ascii="Times New Roman" w:hAnsi="Times New Roman" w:eastAsia="SimSun" w:cs="Times New Roman"/>
          <w:b/>
          <w:bCs/>
          <w:color w:val="auto"/>
          <w:sz w:val="24"/>
          <w:szCs w:val="24"/>
        </w:rPr>
      </w:pPr>
      <w:r>
        <w:rPr>
          <w:rFonts w:ascii="Times New Roman" w:hAnsi="Times New Roman" w:eastAsia="SimSun" w:cs="Times New Roman"/>
          <w:b/>
          <w:bCs/>
          <w:color w:val="auto"/>
          <w:sz w:val="24"/>
          <w:szCs w:val="24"/>
        </w:rPr>
        <w:t>III.  TỰ LUẬN (3 điểm)</w:t>
      </w:r>
    </w:p>
    <w:p w14:paraId="1C25A825">
      <w:pPr>
        <w:ind w:left="42"/>
        <w:rPr>
          <w:rFonts w:ascii="Times New Roman" w:hAnsi="Times New Roman" w:eastAsia="SimSun" w:cs="Times New Roman"/>
          <w:color w:val="auto"/>
          <w:sz w:val="24"/>
          <w:szCs w:val="24"/>
        </w:rPr>
      </w:pPr>
      <w:r>
        <w:rPr>
          <w:rFonts w:hint="default" w:cs="Times New Roman"/>
          <w:b/>
          <w:bCs/>
          <w:color w:val="auto"/>
          <w:sz w:val="24"/>
          <w:szCs w:val="24"/>
          <w:lang w:val="en-US"/>
        </w:rPr>
        <w:t xml:space="preserve">Bài 1 </w:t>
      </w:r>
      <w:r>
        <w:rPr>
          <w:rFonts w:ascii="Times New Roman" w:hAnsi="Times New Roman" w:eastAsia="SimSun" w:cs="Times New Roman"/>
          <w:color w:val="auto"/>
          <w:sz w:val="24"/>
          <w:szCs w:val="24"/>
        </w:rPr>
        <w:t>Trên vỏ một dây dẫn điện có ghi : Cu - 220V- 1,0 mm</w:t>
      </w:r>
      <w:r>
        <w:rPr>
          <w:rFonts w:ascii="Times New Roman" w:hAnsi="Times New Roman" w:eastAsia="SimSun" w:cs="Times New Roman"/>
          <w:color w:val="auto"/>
          <w:sz w:val="24"/>
          <w:szCs w:val="24"/>
          <w:vertAlign w:val="superscript"/>
        </w:rPr>
        <w:t>2</w:t>
      </w:r>
    </w:p>
    <w:p w14:paraId="7430AE0C">
      <w:pPr>
        <w:rPr>
          <w:rFonts w:ascii="Times New Roman" w:hAnsi="Times New Roman" w:eastAsia="SimSun" w:cs="Times New Roman"/>
          <w:b/>
          <w:bCs/>
          <w:color w:val="auto"/>
          <w:sz w:val="24"/>
          <w:szCs w:val="24"/>
        </w:rPr>
      </w:pPr>
      <w:r>
        <w:rPr>
          <w:rFonts w:ascii="SimSun" w:hAnsi="SimSun" w:eastAsia="SimSun" w:cs="SimSun"/>
          <w:color w:val="auto"/>
          <w:sz w:val="24"/>
          <w:szCs w:val="24"/>
        </w:rPr>
        <w:drawing>
          <wp:inline distT="0" distB="0" distL="114300" distR="114300">
            <wp:extent cx="1939290" cy="855345"/>
            <wp:effectExtent l="0" t="0" r="3810" b="8255"/>
            <wp:docPr id="10"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IMG_256"/>
                    <pic:cNvPicPr>
                      <a:picLocks noChangeAspect="1"/>
                    </pic:cNvPicPr>
                  </pic:nvPicPr>
                  <pic:blipFill>
                    <a:blip r:embed="rId12"/>
                    <a:stretch>
                      <a:fillRect/>
                    </a:stretch>
                  </pic:blipFill>
                  <pic:spPr>
                    <a:xfrm>
                      <a:off x="0" y="0"/>
                      <a:ext cx="1939290" cy="855345"/>
                    </a:xfrm>
                    <a:prstGeom prst="rect">
                      <a:avLst/>
                    </a:prstGeom>
                    <a:noFill/>
                    <a:ln w="9525">
                      <a:noFill/>
                    </a:ln>
                  </pic:spPr>
                </pic:pic>
              </a:graphicData>
            </a:graphic>
          </wp:inline>
        </w:drawing>
      </w:r>
    </w:p>
    <w:p w14:paraId="32A9254A">
      <w:pPr>
        <w:numPr>
          <w:ilvl w:val="0"/>
          <w:numId w:val="5"/>
        </w:numPr>
        <w:rPr>
          <w:rFonts w:ascii="Times New Roman" w:hAnsi="Times New Roman" w:eastAsia="SimSun" w:cs="Times New Roman"/>
          <w:color w:val="auto"/>
          <w:sz w:val="24"/>
          <w:szCs w:val="24"/>
        </w:rPr>
      </w:pPr>
      <w:r>
        <w:rPr>
          <w:rFonts w:ascii="Times New Roman" w:hAnsi="Times New Roman" w:eastAsia="SimSun" w:cs="Times New Roman"/>
          <w:color w:val="auto"/>
          <w:sz w:val="24"/>
          <w:szCs w:val="24"/>
        </w:rPr>
        <w:t xml:space="preserve">Nêu ý nghĩa của các thông số  ghi trên vỏ dây dẫn. </w:t>
      </w:r>
    </w:p>
    <w:p w14:paraId="2B173F3C">
      <w:pPr>
        <w:numPr>
          <w:ilvl w:val="0"/>
          <w:numId w:val="5"/>
        </w:numPr>
        <w:rPr>
          <w:rFonts w:ascii="Times New Roman" w:hAnsi="Times New Roman" w:eastAsia="SimSun" w:cs="Times New Roman"/>
          <w:color w:val="auto"/>
          <w:sz w:val="24"/>
          <w:szCs w:val="24"/>
        </w:rPr>
      </w:pPr>
      <w:r>
        <w:rPr>
          <w:rFonts w:hint="default" w:cs="Times New Roman"/>
          <w:color w:val="auto"/>
          <w:sz w:val="24"/>
          <w:szCs w:val="24"/>
          <w:lang w:val="en-US"/>
        </w:rPr>
        <w:t>Nếu d</w:t>
      </w:r>
      <w:r>
        <w:rPr>
          <w:rFonts w:ascii="Times New Roman" w:hAnsi="Times New Roman" w:eastAsia="SimSun" w:cs="Times New Roman"/>
          <w:color w:val="auto"/>
          <w:sz w:val="24"/>
          <w:szCs w:val="24"/>
        </w:rPr>
        <w:t>ùng dây dẫn này cho một máy quạt hơi nước có công suất 800W, có hệ số công suất là 0,8. Tính cường độ dòng điện chạy qua dây dẫn.</w:t>
      </w:r>
    </w:p>
    <w:p w14:paraId="6B4771DD">
      <w:pPr>
        <w:numPr>
          <w:ilvl w:val="0"/>
          <w:numId w:val="5"/>
        </w:numPr>
        <w:ind w:firstLine="120" w:firstLineChars="50"/>
        <w:rPr>
          <w:rFonts w:ascii="Times New Roman" w:hAnsi="Times New Roman" w:eastAsia="SimSun" w:cs="Times New Roman"/>
          <w:color w:val="auto"/>
          <w:sz w:val="24"/>
          <w:szCs w:val="24"/>
        </w:rPr>
      </w:pPr>
      <w:r>
        <w:rPr>
          <w:rFonts w:ascii="Times New Roman" w:hAnsi="Times New Roman" w:eastAsia="SimSun" w:cs="Times New Roman"/>
          <w:color w:val="auto"/>
          <w:sz w:val="24"/>
          <w:szCs w:val="24"/>
        </w:rPr>
        <w:t xml:space="preserve"> </w:t>
      </w:r>
    </w:p>
    <w:p w14:paraId="16FFC33E">
      <w:pPr>
        <w:ind w:left="120"/>
        <w:rPr>
          <w:rFonts w:ascii="Times New Roman" w:hAnsi="Times New Roman" w:eastAsia="SimSun" w:cs="Times New Roman"/>
          <w:color w:val="auto"/>
          <w:sz w:val="24"/>
          <w:szCs w:val="24"/>
        </w:rPr>
      </w:pPr>
      <w:r>
        <w:rPr>
          <w:rFonts w:ascii="Times New Roman" w:hAnsi="Times New Roman" w:eastAsia="SimSun" w:cs="Times New Roman"/>
          <w:color w:val="auto"/>
          <w:sz w:val="24"/>
          <w:szCs w:val="24"/>
        </w:rPr>
        <w:t xml:space="preserve"> - Nếu dây dẫn trên có m</w:t>
      </w:r>
      <w:bookmarkStart w:id="0" w:name="_GoBack"/>
      <w:bookmarkEnd w:id="0"/>
      <w:r>
        <w:rPr>
          <w:rFonts w:ascii="Times New Roman" w:hAnsi="Times New Roman" w:eastAsia="SimSun" w:cs="Times New Roman"/>
          <w:color w:val="auto"/>
          <w:sz w:val="24"/>
          <w:szCs w:val="24"/>
        </w:rPr>
        <w:t>ật độ dòng là 6 A/mm</w:t>
      </w:r>
      <w:r>
        <w:rPr>
          <w:rFonts w:ascii="Times New Roman" w:hAnsi="Times New Roman" w:eastAsia="SimSun" w:cs="Times New Roman"/>
          <w:color w:val="auto"/>
          <w:sz w:val="24"/>
          <w:szCs w:val="24"/>
          <w:vertAlign w:val="superscript"/>
        </w:rPr>
        <w:t xml:space="preserve">2 </w:t>
      </w:r>
      <w:r>
        <w:rPr>
          <w:rFonts w:ascii="Times New Roman" w:hAnsi="Times New Roman" w:eastAsia="SimSun" w:cs="Times New Roman"/>
          <w:color w:val="auto"/>
          <w:sz w:val="24"/>
          <w:szCs w:val="24"/>
        </w:rPr>
        <w:t xml:space="preserve"> thì </w:t>
      </w:r>
      <w:r>
        <w:rPr>
          <w:rFonts w:hint="default" w:cs="Times New Roman"/>
          <w:color w:val="auto"/>
          <w:sz w:val="24"/>
          <w:szCs w:val="24"/>
          <w:lang w:val="en-US"/>
        </w:rPr>
        <w:t>tiết diện của dây dẫn có phù hợp</w:t>
      </w:r>
      <w:r>
        <w:rPr>
          <w:rFonts w:ascii="Times New Roman" w:hAnsi="Times New Roman" w:eastAsia="SimSun" w:cs="Times New Roman"/>
          <w:color w:val="auto"/>
          <w:sz w:val="24"/>
          <w:szCs w:val="24"/>
        </w:rPr>
        <w:t xml:space="preserve"> sử dụng cho máy quạt hơi nước trên được không? Vì sao.</w:t>
      </w:r>
    </w:p>
    <w:p w14:paraId="3FEA8BBE">
      <w:pPr>
        <w:ind w:left="42" w:firstLine="120" w:firstLineChars="50"/>
        <w:rPr>
          <w:rFonts w:ascii="Times New Roman" w:hAnsi="Times New Roman" w:eastAsia="SimSun" w:cs="Times New Roman"/>
          <w:color w:val="auto"/>
          <w:sz w:val="24"/>
          <w:szCs w:val="24"/>
        </w:rPr>
      </w:pPr>
      <w:r>
        <w:rPr>
          <w:rFonts w:ascii="Times New Roman" w:hAnsi="Times New Roman" w:eastAsia="SimSun" w:cs="Times New Roman"/>
          <w:color w:val="auto"/>
          <w:sz w:val="24"/>
          <w:szCs w:val="24"/>
        </w:rPr>
        <w:t>- Nếu dùng aptomat có hệ số an toàn là h</w:t>
      </w:r>
      <w:r>
        <w:rPr>
          <w:rFonts w:ascii="Times New Roman" w:hAnsi="Times New Roman" w:eastAsia="SimSun" w:cs="Times New Roman"/>
          <w:color w:val="auto"/>
          <w:sz w:val="24"/>
          <w:szCs w:val="24"/>
          <w:vertAlign w:val="subscript"/>
        </w:rPr>
        <w:t>at</w:t>
      </w:r>
      <w:r>
        <w:rPr>
          <w:rFonts w:ascii="Times New Roman" w:hAnsi="Times New Roman" w:eastAsia="SimSun" w:cs="Times New Roman"/>
          <w:color w:val="auto"/>
          <w:sz w:val="24"/>
          <w:szCs w:val="24"/>
        </w:rPr>
        <w:t xml:space="preserve"> = 2 cho quạt hơi nước thì chọn loại nào phù hợp nhất trong các loại sau :  MCCB1P/6A;  MCCB1P/10A; MCCB1P/16A; MCCB1P/20A</w:t>
      </w:r>
      <w:r>
        <w:rPr>
          <w:rFonts w:hint="default" w:cs="Times New Roman"/>
          <w:color w:val="auto"/>
          <w:sz w:val="24"/>
          <w:szCs w:val="24"/>
          <w:lang w:val="en-US"/>
        </w:rPr>
        <w:t>; MCCB1P/25A</w:t>
      </w:r>
    </w:p>
    <w:p w14:paraId="03D5155D">
      <w:pPr>
        <w:numPr>
          <w:ilvl w:val="0"/>
          <w:numId w:val="0"/>
        </w:numPr>
        <w:jc w:val="both"/>
        <w:rPr>
          <w:rStyle w:val="7"/>
          <w:rFonts w:hint="default"/>
          <w:b/>
          <w:i w:val="0"/>
          <w:iCs/>
          <w:color w:val="auto"/>
          <w:lang w:val="en-US"/>
        </w:rPr>
      </w:pPr>
    </w:p>
    <w:p w14:paraId="2496A8AD">
      <w:pPr>
        <w:numPr>
          <w:ilvl w:val="0"/>
          <w:numId w:val="0"/>
        </w:numPr>
        <w:ind w:left="42" w:leftChars="0"/>
        <w:jc w:val="center"/>
        <w:rPr>
          <w:color w:val="auto"/>
        </w:rPr>
      </w:pPr>
      <w:r>
        <w:rPr>
          <w:rStyle w:val="7"/>
          <w:b/>
          <w:i/>
          <w:color w:val="auto"/>
        </w:rPr>
        <w:t>------ HẾT ------</w:t>
      </w:r>
    </w:p>
    <w:sectPr>
      <w:footerReference r:id="rId4" w:type="default"/>
      <w:pgSz w:w="11906" w:h="16838"/>
      <w:pgMar w:top="567" w:right="567" w:bottom="567" w:left="1134" w:header="283" w:footer="567"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 Sans">
    <w:panose1 w:val="020B0606030504020204"/>
    <w:charset w:val="00"/>
    <w:family w:val="auto"/>
    <w:pitch w:val="default"/>
    <w:sig w:usb0="E00002EF" w:usb1="4000205B" w:usb2="00000028" w:usb3="00000000" w:csb0="2000019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F3F0E">
    <w:pPr>
      <w:pBdr>
        <w:top w:val="single" w:color="auto" w:sz="6" w:space="1"/>
      </w:pBdr>
      <w:tabs>
        <w:tab w:val="right" w:pos="10489"/>
      </w:tabs>
      <w:spacing w:before="0" w:after="0" w:line="240" w:lineRule="auto"/>
      <w:jc w:val="left"/>
    </w:pPr>
    <w:r>
      <w:rPr>
        <w:rFonts w:ascii="Times New Roman" w:hAnsi="Times New Roman"/>
        <w:color w:val="000000"/>
        <w:sz w:val="24"/>
      </w:rPr>
      <w:t>Mã đề 101</w:t>
    </w:r>
    <w:r>
      <w:rPr>
        <w:rFonts w:ascii="Times New Roman" w:hAnsi="Times New Roman"/>
        <w:color w:val="000000"/>
        <w:sz w:val="24"/>
      </w:rPr>
      <w:tab/>
    </w:r>
    <w:r>
      <w:rPr>
        <w:rFonts w:ascii="Times New Roman" w:hAnsi="Times New Roman"/>
        <w:color w:val="000000"/>
        <w:sz w:val="24"/>
      </w:rPr>
      <w:t xml:space="preserve">Trang </w:t>
    </w:r>
    <w:r>
      <w:rPr>
        <w:rFonts w:ascii="Times New Roman" w:hAnsi="Times New Roman"/>
        <w:color w:val="000000"/>
        <w:sz w:val="24"/>
      </w:rPr>
      <w:fldChar w:fldCharType="begin"/>
    </w:r>
    <w:r>
      <w:rPr>
        <w:rFonts w:ascii="Times New Roman" w:hAnsi="Times New Roman"/>
        <w:color w:val="000000"/>
        <w:sz w:val="24"/>
      </w:rPr>
      <w:instrText xml:space="preserve">Page</w:instrText>
    </w:r>
    <w:r>
      <w:rPr>
        <w:rFonts w:ascii="Times New Roman" w:hAnsi="Times New Roman"/>
        <w:color w:val="000000"/>
        <w:sz w:val="24"/>
      </w:rPr>
      <w:fldChar w:fldCharType="separate"/>
    </w:r>
    <w:r>
      <w:rPr>
        <w:rFonts w:ascii="Times New Roman" w:hAnsi="Times New Roman"/>
        <w:color w:val="000000"/>
        <w:sz w:val="24"/>
      </w:rPr>
      <w:fldChar w:fldCharType="end"/>
    </w:r>
    <w:r>
      <w:rPr>
        <w:rFonts w:ascii="Times New Roman" w:hAnsi="Times New Roman"/>
        <w:color w:val="000000"/>
        <w:sz w:val="24"/>
      </w:rPr>
      <w:t>/</w:t>
    </w:r>
    <w:r>
      <w:rPr>
        <w:rFonts w:ascii="Times New Roman" w:hAnsi="Times New Roman"/>
        <w:color w:val="000000"/>
        <w:sz w:val="24"/>
      </w:rPr>
      <w:fldChar w:fldCharType="begin"/>
    </w:r>
    <w:r>
      <w:rPr>
        <w:rFonts w:ascii="Times New Roman" w:hAnsi="Times New Roman"/>
        <w:color w:val="000000"/>
        <w:sz w:val="24"/>
      </w:rPr>
      <w:instrText xml:space="preserve">NUMPAGES</w:instrText>
    </w:r>
    <w:r>
      <w:rPr>
        <w:rFonts w:ascii="Times New Roman" w:hAnsi="Times New Roman"/>
        <w:color w:val="000000"/>
        <w:sz w:val="24"/>
      </w:rPr>
      <w:fldChar w:fldCharType="separate"/>
    </w:r>
    <w:r>
      <w:rPr>
        <w:rFonts w:ascii="Times New Roman" w:hAnsi="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1C8E0"/>
    <w:multiLevelType w:val="singleLevel"/>
    <w:tmpl w:val="9211C8E0"/>
    <w:lvl w:ilvl="0" w:tentative="0">
      <w:start w:val="1"/>
      <w:numFmt w:val="lowerLetter"/>
      <w:suff w:val="space"/>
      <w:lvlText w:val="%1)"/>
      <w:lvlJc w:val="left"/>
    </w:lvl>
  </w:abstractNum>
  <w:abstractNum w:abstractNumId="1">
    <w:nsid w:val="B5512AF2"/>
    <w:multiLevelType w:val="singleLevel"/>
    <w:tmpl w:val="B5512AF2"/>
    <w:lvl w:ilvl="0" w:tentative="0">
      <w:start w:val="1"/>
      <w:numFmt w:val="lowerLetter"/>
      <w:suff w:val="space"/>
      <w:lvlText w:val="%1)"/>
      <w:lvlJc w:val="left"/>
    </w:lvl>
  </w:abstractNum>
  <w:abstractNum w:abstractNumId="2">
    <w:nsid w:val="C9742ABA"/>
    <w:multiLevelType w:val="singleLevel"/>
    <w:tmpl w:val="C9742ABA"/>
    <w:lvl w:ilvl="0" w:tentative="0">
      <w:start w:val="1"/>
      <w:numFmt w:val="upperLetter"/>
      <w:suff w:val="space"/>
      <w:lvlText w:val="%1)"/>
      <w:lvlJc w:val="left"/>
    </w:lvl>
  </w:abstractNum>
  <w:abstractNum w:abstractNumId="3">
    <w:nsid w:val="64740113"/>
    <w:multiLevelType w:val="singleLevel"/>
    <w:tmpl w:val="64740113"/>
    <w:lvl w:ilvl="0" w:tentative="0">
      <w:start w:val="1"/>
      <w:numFmt w:val="upperRoman"/>
      <w:suff w:val="space"/>
      <w:lvlText w:val="%1."/>
      <w:lvlJc w:val="left"/>
    </w:lvl>
  </w:abstractNum>
  <w:abstractNum w:abstractNumId="4">
    <w:nsid w:val="7259A9BB"/>
    <w:multiLevelType w:val="singleLevel"/>
    <w:tmpl w:val="7259A9BB"/>
    <w:lvl w:ilvl="0" w:tentative="0">
      <w:start w:val="1"/>
      <w:numFmt w:val="upperLetter"/>
      <w:suff w:val="space"/>
      <w:lvlText w:val="%1."/>
      <w:lvlJc w:val="left"/>
      <w:pPr>
        <w:ind w:left="-42"/>
      </w:pPr>
      <w:rPr>
        <w:rFonts w:hint="default"/>
        <w:b/>
        <w:bCs/>
        <w:i w:val="0"/>
        <w:iCs w:val="0"/>
        <w:color w:val="auto"/>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26EEF"/>
    <w:rsid w:val="1FBD7FB8"/>
    <w:rsid w:val="2A806AE5"/>
    <w:rsid w:val="33B609DC"/>
    <w:rsid w:val="4A7F7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imes New Roman" w:hAnsi="Times New Roman" w:eastAsia="SimSun" w:cs="Times New Roman"/>
      <w:color w:val="000000"/>
      <w:sz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character" w:styleId="5">
    <w:name w:val="Strong"/>
    <w:basedOn w:val="2"/>
    <w:qFormat/>
    <w:uiPriority w:val="0"/>
    <w:rPr>
      <w:b/>
      <w:bCs/>
    </w:rPr>
  </w:style>
  <w:style w:type="table" w:customStyle="1" w:styleId="6">
    <w:name w:val="YoungMix_Table"/>
    <w:uiPriority w:val="0"/>
    <w:rPr>
      <w:rFonts w:ascii="Times New Roman" w:hAnsi="Times New Roman"/>
      <w:sz w:val="24"/>
    </w:rPr>
  </w:style>
  <w:style w:type="character" w:customStyle="1" w:styleId="7">
    <w:name w:val="YoungMix_Char"/>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2024-12-21T08:29:00Z</dcterms:created>
  <dc:creator>youngmix.vn</dc:creator>
  <cp:keywords>youngmix,cham thi trac nghiem,quizmaker</cp:keywords>
  <cp:lastModifiedBy>WPS_1704376598</cp:lastModifiedBy>
  <cp:lastPrinted>2024-12-25T07:09:09Z</cp:lastPrinted>
  <dcterms:modified xsi:type="dcterms:W3CDTF">2024-12-25T07:17:27Z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4884D3A38F344DF699804B43077F36C0_12</vt:lpwstr>
  </property>
</Properties>
</file>