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54D" w:rsidRPr="00B2574C" w:rsidRDefault="00AC2C17" w:rsidP="00B2574C">
      <w:pPr>
        <w:spacing w:after="0" w:line="240" w:lineRule="auto"/>
        <w:rPr>
          <w:rFonts w:ascii="Times New Roman" w:hAnsi="Times New Roman" w:cs="Times New Roman"/>
          <w:b/>
          <w:sz w:val="28"/>
          <w:szCs w:val="28"/>
        </w:rPr>
      </w:pPr>
      <w:r w:rsidRPr="00B2574C">
        <w:rPr>
          <w:rFonts w:ascii="Times New Roman" w:hAnsi="Times New Roman" w:cs="Times New Roman"/>
          <w:b/>
          <w:sz w:val="28"/>
          <w:szCs w:val="28"/>
        </w:rPr>
        <w:t xml:space="preserve">                                     HƯỚNG DẪN CHẤM SỬ 10 CUỐI KÌ II (24-25)</w:t>
      </w:r>
    </w:p>
    <w:p w:rsidR="0086554D" w:rsidRPr="00B2574C" w:rsidRDefault="0086554D" w:rsidP="00B2574C">
      <w:pPr>
        <w:spacing w:after="0" w:line="240" w:lineRule="auto"/>
        <w:rPr>
          <w:rFonts w:ascii="Times New Roman" w:hAnsi="Times New Roman" w:cs="Times New Roman"/>
          <w:b/>
          <w:sz w:val="28"/>
          <w:szCs w:val="28"/>
        </w:rPr>
      </w:pPr>
      <w:r w:rsidRPr="00B2574C">
        <w:rPr>
          <w:rFonts w:ascii="Times New Roman" w:hAnsi="Times New Roman" w:cs="Times New Roman"/>
          <w:b/>
          <w:sz w:val="28"/>
          <w:szCs w:val="28"/>
        </w:rPr>
        <w:t>I.TRẮC NGHIỆM NHIỀU LỰA CHỌN (3.0đ)</w:t>
      </w:r>
    </w:p>
    <w:tbl>
      <w:tblPr>
        <w:tblStyle w:val="TableGrid"/>
        <w:tblW w:w="0" w:type="auto"/>
        <w:tblLook w:val="04A0" w:firstRow="1" w:lastRow="0" w:firstColumn="1" w:lastColumn="0" w:noHBand="0" w:noVBand="1"/>
      </w:tblPr>
      <w:tblGrid>
        <w:gridCol w:w="959"/>
        <w:gridCol w:w="1559"/>
        <w:gridCol w:w="1496"/>
        <w:gridCol w:w="1623"/>
        <w:gridCol w:w="1559"/>
      </w:tblGrid>
      <w:tr w:rsidR="00AF7A3A" w:rsidRPr="00B2574C" w:rsidTr="00043FAA">
        <w:tc>
          <w:tcPr>
            <w:tcW w:w="959" w:type="dxa"/>
          </w:tcPr>
          <w:p w:rsidR="00AF7A3A" w:rsidRPr="00B2574C" w:rsidRDefault="00AF7A3A" w:rsidP="00B2574C">
            <w:pPr>
              <w:jc w:val="center"/>
              <w:rPr>
                <w:rFonts w:ascii="Times New Roman" w:hAnsi="Times New Roman" w:cs="Times New Roman"/>
                <w:b/>
                <w:sz w:val="28"/>
                <w:szCs w:val="28"/>
              </w:rPr>
            </w:pPr>
          </w:p>
        </w:tc>
        <w:tc>
          <w:tcPr>
            <w:tcW w:w="1559" w:type="dxa"/>
          </w:tcPr>
          <w:p w:rsidR="00AF7A3A" w:rsidRPr="00B2574C" w:rsidRDefault="00AF7A3A" w:rsidP="00B2574C">
            <w:pPr>
              <w:jc w:val="center"/>
              <w:rPr>
                <w:rFonts w:ascii="Times New Roman" w:hAnsi="Times New Roman" w:cs="Times New Roman"/>
                <w:b/>
                <w:sz w:val="28"/>
                <w:szCs w:val="28"/>
              </w:rPr>
            </w:pPr>
            <w:r w:rsidRPr="00B2574C">
              <w:rPr>
                <w:rFonts w:ascii="Times New Roman" w:hAnsi="Times New Roman" w:cs="Times New Roman"/>
                <w:b/>
                <w:sz w:val="28"/>
                <w:szCs w:val="28"/>
              </w:rPr>
              <w:t>Mã đề 101</w:t>
            </w:r>
          </w:p>
        </w:tc>
        <w:tc>
          <w:tcPr>
            <w:tcW w:w="1496" w:type="dxa"/>
          </w:tcPr>
          <w:p w:rsidR="00AF7A3A" w:rsidRPr="00B2574C" w:rsidRDefault="00AF7A3A" w:rsidP="00B2574C">
            <w:pPr>
              <w:jc w:val="center"/>
              <w:rPr>
                <w:rFonts w:ascii="Times New Roman" w:hAnsi="Times New Roman" w:cs="Times New Roman"/>
                <w:b/>
                <w:sz w:val="28"/>
                <w:szCs w:val="28"/>
              </w:rPr>
            </w:pPr>
            <w:r w:rsidRPr="00B2574C">
              <w:rPr>
                <w:rFonts w:ascii="Times New Roman" w:hAnsi="Times New Roman" w:cs="Times New Roman"/>
                <w:b/>
                <w:sz w:val="28"/>
                <w:szCs w:val="28"/>
              </w:rPr>
              <w:t>Mã đề 102</w:t>
            </w:r>
          </w:p>
        </w:tc>
        <w:tc>
          <w:tcPr>
            <w:tcW w:w="1623" w:type="dxa"/>
          </w:tcPr>
          <w:p w:rsidR="00AF7A3A" w:rsidRPr="00B2574C" w:rsidRDefault="00AF7A3A" w:rsidP="00B2574C">
            <w:pPr>
              <w:jc w:val="center"/>
              <w:rPr>
                <w:rFonts w:ascii="Times New Roman" w:hAnsi="Times New Roman" w:cs="Times New Roman"/>
                <w:b/>
                <w:sz w:val="28"/>
                <w:szCs w:val="28"/>
              </w:rPr>
            </w:pPr>
            <w:r w:rsidRPr="00B2574C">
              <w:rPr>
                <w:rFonts w:ascii="Times New Roman" w:hAnsi="Times New Roman" w:cs="Times New Roman"/>
                <w:b/>
                <w:sz w:val="28"/>
                <w:szCs w:val="28"/>
              </w:rPr>
              <w:t>Mã đề</w:t>
            </w:r>
            <w:r w:rsidR="00043FAA" w:rsidRPr="00B2574C">
              <w:rPr>
                <w:rFonts w:ascii="Times New Roman" w:hAnsi="Times New Roman" w:cs="Times New Roman"/>
                <w:b/>
                <w:sz w:val="28"/>
                <w:szCs w:val="28"/>
              </w:rPr>
              <w:t xml:space="preserve"> </w:t>
            </w:r>
            <w:r w:rsidRPr="00B2574C">
              <w:rPr>
                <w:rFonts w:ascii="Times New Roman" w:hAnsi="Times New Roman" w:cs="Times New Roman"/>
                <w:b/>
                <w:sz w:val="28"/>
                <w:szCs w:val="28"/>
              </w:rPr>
              <w:t>103</w:t>
            </w:r>
          </w:p>
        </w:tc>
        <w:tc>
          <w:tcPr>
            <w:tcW w:w="1559" w:type="dxa"/>
          </w:tcPr>
          <w:p w:rsidR="00AF7A3A" w:rsidRPr="00B2574C" w:rsidRDefault="00AF7A3A" w:rsidP="00B2574C">
            <w:pPr>
              <w:jc w:val="center"/>
              <w:rPr>
                <w:rFonts w:ascii="Times New Roman" w:hAnsi="Times New Roman" w:cs="Times New Roman"/>
                <w:b/>
                <w:sz w:val="28"/>
                <w:szCs w:val="28"/>
              </w:rPr>
            </w:pPr>
            <w:r w:rsidRPr="00B2574C">
              <w:rPr>
                <w:rFonts w:ascii="Times New Roman" w:hAnsi="Times New Roman" w:cs="Times New Roman"/>
                <w:b/>
                <w:sz w:val="28"/>
                <w:szCs w:val="28"/>
              </w:rPr>
              <w:t>Mã đề</w:t>
            </w:r>
            <w:r w:rsidR="0009026C" w:rsidRPr="00B2574C">
              <w:rPr>
                <w:rFonts w:ascii="Times New Roman" w:hAnsi="Times New Roman" w:cs="Times New Roman"/>
                <w:b/>
                <w:sz w:val="28"/>
                <w:szCs w:val="28"/>
              </w:rPr>
              <w:t xml:space="preserve"> 10</w:t>
            </w:r>
            <w:r w:rsidRPr="00B2574C">
              <w:rPr>
                <w:rFonts w:ascii="Times New Roman" w:hAnsi="Times New Roman" w:cs="Times New Roman"/>
                <w:b/>
                <w:sz w:val="28"/>
                <w:szCs w:val="28"/>
              </w:rPr>
              <w:t>4</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1</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2</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3</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B</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4</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5</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6</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B</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B</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7</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8</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9</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10</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B</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D</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11</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B</w:t>
            </w:r>
          </w:p>
        </w:tc>
      </w:tr>
      <w:tr w:rsidR="00173F83" w:rsidRPr="00B2574C" w:rsidTr="00043FAA">
        <w:tc>
          <w:tcPr>
            <w:tcW w:w="959" w:type="dxa"/>
          </w:tcPr>
          <w:p w:rsidR="00173F83" w:rsidRPr="00B2574C" w:rsidRDefault="00173F83" w:rsidP="00B2574C">
            <w:pPr>
              <w:jc w:val="center"/>
              <w:rPr>
                <w:rFonts w:ascii="Times New Roman" w:hAnsi="Times New Roman" w:cs="Times New Roman"/>
                <w:b/>
                <w:sz w:val="28"/>
                <w:szCs w:val="28"/>
              </w:rPr>
            </w:pPr>
            <w:r w:rsidRPr="00B2574C">
              <w:rPr>
                <w:rFonts w:ascii="Times New Roman" w:hAnsi="Times New Roman" w:cs="Times New Roman"/>
                <w:b/>
                <w:sz w:val="28"/>
                <w:szCs w:val="28"/>
              </w:rPr>
              <w:t>12</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c>
          <w:tcPr>
            <w:tcW w:w="1496"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A</w:t>
            </w:r>
          </w:p>
        </w:tc>
        <w:tc>
          <w:tcPr>
            <w:tcW w:w="1623"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B</w:t>
            </w:r>
          </w:p>
        </w:tc>
        <w:tc>
          <w:tcPr>
            <w:tcW w:w="1559" w:type="dxa"/>
            <w:vAlign w:val="bottom"/>
          </w:tcPr>
          <w:p w:rsidR="00173F83" w:rsidRPr="00B2574C" w:rsidRDefault="00173F83" w:rsidP="00B2574C">
            <w:pPr>
              <w:jc w:val="center"/>
              <w:rPr>
                <w:rFonts w:ascii="Times New Roman" w:hAnsi="Times New Roman" w:cs="Times New Roman"/>
                <w:b/>
                <w:color w:val="000000"/>
                <w:sz w:val="28"/>
                <w:szCs w:val="28"/>
              </w:rPr>
            </w:pPr>
            <w:r w:rsidRPr="00B2574C">
              <w:rPr>
                <w:rFonts w:ascii="Times New Roman" w:hAnsi="Times New Roman" w:cs="Times New Roman"/>
                <w:b/>
                <w:color w:val="000000"/>
                <w:sz w:val="28"/>
                <w:szCs w:val="28"/>
              </w:rPr>
              <w:t>C</w:t>
            </w:r>
          </w:p>
        </w:tc>
      </w:tr>
    </w:tbl>
    <w:p w:rsidR="004F2CC4" w:rsidRPr="00B2574C" w:rsidRDefault="004F2CC4" w:rsidP="00B2574C">
      <w:pPr>
        <w:spacing w:after="0" w:line="240" w:lineRule="auto"/>
        <w:rPr>
          <w:rFonts w:ascii="Times New Roman" w:hAnsi="Times New Roman" w:cs="Times New Roman"/>
          <w:b/>
          <w:sz w:val="28"/>
          <w:szCs w:val="28"/>
        </w:rPr>
      </w:pPr>
    </w:p>
    <w:p w:rsidR="0086554D" w:rsidRPr="00B2574C" w:rsidRDefault="0086554D" w:rsidP="00B2574C">
      <w:pPr>
        <w:spacing w:after="0" w:line="240" w:lineRule="auto"/>
        <w:rPr>
          <w:rFonts w:ascii="Times New Roman" w:hAnsi="Times New Roman" w:cs="Times New Roman"/>
          <w:b/>
          <w:sz w:val="28"/>
          <w:szCs w:val="28"/>
        </w:rPr>
      </w:pPr>
      <w:r w:rsidRPr="00B2574C">
        <w:rPr>
          <w:rFonts w:ascii="Times New Roman" w:hAnsi="Times New Roman" w:cs="Times New Roman"/>
          <w:b/>
          <w:sz w:val="28"/>
          <w:szCs w:val="28"/>
        </w:rPr>
        <w:t>II. TRẮC NGHIỆM ĐÚNG –SAI (4.0đ)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647"/>
        <w:gridCol w:w="648"/>
        <w:gridCol w:w="648"/>
        <w:gridCol w:w="648"/>
        <w:gridCol w:w="648"/>
        <w:gridCol w:w="648"/>
        <w:gridCol w:w="648"/>
        <w:gridCol w:w="648"/>
        <w:gridCol w:w="648"/>
        <w:gridCol w:w="648"/>
        <w:gridCol w:w="648"/>
        <w:gridCol w:w="648"/>
        <w:gridCol w:w="648"/>
        <w:gridCol w:w="648"/>
        <w:gridCol w:w="648"/>
        <w:gridCol w:w="648"/>
      </w:tblGrid>
      <w:tr w:rsidR="006D70A6" w:rsidRPr="00B2574C" w:rsidTr="005D31DE">
        <w:tc>
          <w:tcPr>
            <w:tcW w:w="354" w:type="dxa"/>
            <w:vMerge w:val="restart"/>
            <w:shd w:val="clear" w:color="auto" w:fill="auto"/>
          </w:tcPr>
          <w:p w:rsidR="006D70A6" w:rsidRPr="00B2574C" w:rsidRDefault="006D70A6" w:rsidP="00B2574C">
            <w:pPr>
              <w:spacing w:after="0" w:line="240" w:lineRule="auto"/>
              <w:jc w:val="center"/>
              <w:rPr>
                <w:rFonts w:ascii="Times New Roman" w:eastAsia="Times New Roman" w:hAnsi="Times New Roman" w:cs="Times New Roman"/>
                <w:sz w:val="28"/>
                <w:szCs w:val="28"/>
              </w:rPr>
            </w:pPr>
          </w:p>
        </w:tc>
        <w:tc>
          <w:tcPr>
            <w:tcW w:w="2656" w:type="dxa"/>
            <w:gridSpan w:val="4"/>
            <w:shd w:val="clear" w:color="auto" w:fill="auto"/>
          </w:tcPr>
          <w:p w:rsidR="006D70A6" w:rsidRPr="00B2574C" w:rsidRDefault="006D70A6" w:rsidP="00B2574C">
            <w:pPr>
              <w:spacing w:after="0" w:line="240" w:lineRule="auto"/>
              <w:jc w:val="center"/>
              <w:rPr>
                <w:rFonts w:ascii="Times New Roman" w:eastAsia="Times New Roman" w:hAnsi="Times New Roman" w:cs="Times New Roman"/>
                <w:b/>
                <w:bCs/>
                <w:sz w:val="28"/>
                <w:szCs w:val="28"/>
              </w:rPr>
            </w:pPr>
            <w:r w:rsidRPr="00B2574C">
              <w:rPr>
                <w:rFonts w:ascii="Times New Roman" w:eastAsia="Times New Roman" w:hAnsi="Times New Roman" w:cs="Times New Roman"/>
                <w:b/>
                <w:bCs/>
                <w:sz w:val="28"/>
                <w:szCs w:val="28"/>
              </w:rPr>
              <w:t>ĐỀ 101</w:t>
            </w:r>
          </w:p>
        </w:tc>
        <w:tc>
          <w:tcPr>
            <w:tcW w:w="2659" w:type="dxa"/>
            <w:gridSpan w:val="4"/>
            <w:shd w:val="clear" w:color="auto" w:fill="auto"/>
          </w:tcPr>
          <w:p w:rsidR="006D70A6" w:rsidRPr="00B2574C" w:rsidRDefault="006D70A6" w:rsidP="00B2574C">
            <w:pPr>
              <w:spacing w:after="0" w:line="240" w:lineRule="auto"/>
              <w:jc w:val="center"/>
              <w:rPr>
                <w:rFonts w:ascii="Times New Roman" w:eastAsia="Times New Roman" w:hAnsi="Times New Roman" w:cs="Times New Roman"/>
                <w:b/>
                <w:bCs/>
                <w:sz w:val="28"/>
                <w:szCs w:val="28"/>
              </w:rPr>
            </w:pPr>
            <w:r w:rsidRPr="00B2574C">
              <w:rPr>
                <w:rFonts w:ascii="Times New Roman" w:eastAsia="Times New Roman" w:hAnsi="Times New Roman" w:cs="Times New Roman"/>
                <w:b/>
                <w:bCs/>
                <w:sz w:val="28"/>
                <w:szCs w:val="28"/>
              </w:rPr>
              <w:t>ĐỀ 102</w:t>
            </w:r>
          </w:p>
        </w:tc>
        <w:tc>
          <w:tcPr>
            <w:tcW w:w="2660" w:type="dxa"/>
            <w:gridSpan w:val="4"/>
            <w:shd w:val="clear" w:color="auto" w:fill="auto"/>
          </w:tcPr>
          <w:p w:rsidR="006D70A6" w:rsidRPr="00B2574C" w:rsidRDefault="006D70A6" w:rsidP="00B2574C">
            <w:pPr>
              <w:spacing w:after="0" w:line="240" w:lineRule="auto"/>
              <w:jc w:val="center"/>
              <w:rPr>
                <w:rFonts w:ascii="Times New Roman" w:eastAsia="Times New Roman" w:hAnsi="Times New Roman" w:cs="Times New Roman"/>
                <w:b/>
                <w:bCs/>
                <w:sz w:val="28"/>
                <w:szCs w:val="28"/>
              </w:rPr>
            </w:pPr>
            <w:r w:rsidRPr="00B2574C">
              <w:rPr>
                <w:rFonts w:ascii="Times New Roman" w:eastAsia="Times New Roman" w:hAnsi="Times New Roman" w:cs="Times New Roman"/>
                <w:b/>
                <w:bCs/>
                <w:sz w:val="28"/>
                <w:szCs w:val="28"/>
              </w:rPr>
              <w:t>ĐỀ 103</w:t>
            </w:r>
          </w:p>
          <w:p w:rsidR="006D70A6" w:rsidRPr="00B2574C" w:rsidRDefault="006D70A6" w:rsidP="00B2574C">
            <w:pPr>
              <w:spacing w:after="0" w:line="240" w:lineRule="auto"/>
              <w:jc w:val="center"/>
              <w:rPr>
                <w:rFonts w:ascii="Times New Roman" w:eastAsia="Times New Roman" w:hAnsi="Times New Roman" w:cs="Times New Roman"/>
                <w:b/>
                <w:bCs/>
                <w:sz w:val="28"/>
                <w:szCs w:val="28"/>
              </w:rPr>
            </w:pPr>
          </w:p>
        </w:tc>
        <w:tc>
          <w:tcPr>
            <w:tcW w:w="2660" w:type="dxa"/>
            <w:gridSpan w:val="4"/>
            <w:shd w:val="clear" w:color="auto" w:fill="auto"/>
          </w:tcPr>
          <w:p w:rsidR="006D70A6" w:rsidRPr="00B2574C" w:rsidRDefault="006D70A6" w:rsidP="00B2574C">
            <w:pPr>
              <w:spacing w:after="0" w:line="240" w:lineRule="auto"/>
              <w:jc w:val="center"/>
              <w:rPr>
                <w:rFonts w:ascii="Times New Roman" w:eastAsia="Times New Roman" w:hAnsi="Times New Roman" w:cs="Times New Roman"/>
                <w:b/>
                <w:bCs/>
                <w:sz w:val="28"/>
                <w:szCs w:val="28"/>
              </w:rPr>
            </w:pPr>
            <w:r w:rsidRPr="00B2574C">
              <w:rPr>
                <w:rFonts w:ascii="Times New Roman" w:eastAsia="Times New Roman" w:hAnsi="Times New Roman" w:cs="Times New Roman"/>
                <w:b/>
                <w:bCs/>
                <w:sz w:val="28"/>
                <w:szCs w:val="28"/>
              </w:rPr>
              <w:t>ĐỀ 104</w:t>
            </w:r>
          </w:p>
        </w:tc>
      </w:tr>
      <w:tr w:rsidR="006D70A6" w:rsidRPr="00B2574C" w:rsidTr="005D31DE">
        <w:tc>
          <w:tcPr>
            <w:tcW w:w="354" w:type="dxa"/>
            <w:vMerge/>
            <w:shd w:val="clear" w:color="auto" w:fill="auto"/>
          </w:tcPr>
          <w:p w:rsidR="006D70A6" w:rsidRPr="00B2574C" w:rsidRDefault="006D70A6" w:rsidP="00B2574C">
            <w:pPr>
              <w:spacing w:after="0" w:line="240" w:lineRule="auto"/>
              <w:jc w:val="center"/>
              <w:rPr>
                <w:rFonts w:ascii="Times New Roman" w:eastAsia="Times New Roman" w:hAnsi="Times New Roman" w:cs="Times New Roman"/>
                <w:sz w:val="28"/>
                <w:szCs w:val="28"/>
              </w:rPr>
            </w:pPr>
          </w:p>
        </w:tc>
        <w:tc>
          <w:tcPr>
            <w:tcW w:w="664"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Câu1</w:t>
            </w:r>
          </w:p>
        </w:tc>
        <w:tc>
          <w:tcPr>
            <w:tcW w:w="664"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Câu2</w:t>
            </w:r>
          </w:p>
        </w:tc>
        <w:tc>
          <w:tcPr>
            <w:tcW w:w="664"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Câu3</w:t>
            </w:r>
          </w:p>
        </w:tc>
        <w:tc>
          <w:tcPr>
            <w:tcW w:w="664"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Câu4</w:t>
            </w:r>
          </w:p>
        </w:tc>
        <w:tc>
          <w:tcPr>
            <w:tcW w:w="664"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Câu1</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Câu2</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Câu3</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Câu4</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Câu1</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Câu2</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Câu3</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Câu4</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Câu1</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Câu2</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Câu3</w:t>
            </w:r>
          </w:p>
        </w:tc>
        <w:tc>
          <w:tcPr>
            <w:tcW w:w="665" w:type="dxa"/>
            <w:shd w:val="clear" w:color="auto" w:fill="auto"/>
          </w:tcPr>
          <w:p w:rsidR="006D70A6" w:rsidRPr="00766A36" w:rsidRDefault="006D70A6" w:rsidP="00B2574C">
            <w:pPr>
              <w:spacing w:after="0" w:line="240" w:lineRule="auto"/>
              <w:jc w:val="center"/>
              <w:rPr>
                <w:rFonts w:ascii="Times New Roman" w:eastAsia="Times New Roman" w:hAnsi="Times New Roman" w:cs="Times New Roman"/>
                <w:b/>
                <w:bCs/>
                <w:sz w:val="24"/>
                <w:szCs w:val="24"/>
              </w:rPr>
            </w:pPr>
            <w:r w:rsidRPr="00766A36">
              <w:rPr>
                <w:rFonts w:ascii="Times New Roman" w:eastAsia="Times New Roman" w:hAnsi="Times New Roman" w:cs="Times New Roman"/>
                <w:b/>
                <w:bCs/>
                <w:sz w:val="24"/>
                <w:szCs w:val="24"/>
              </w:rPr>
              <w:t>Câu4</w:t>
            </w:r>
          </w:p>
        </w:tc>
      </w:tr>
      <w:tr w:rsidR="006D70A6" w:rsidRPr="00B2574C" w:rsidTr="005D31DE">
        <w:tc>
          <w:tcPr>
            <w:tcW w:w="354" w:type="dxa"/>
            <w:shd w:val="clear" w:color="auto" w:fill="auto"/>
          </w:tcPr>
          <w:p w:rsidR="006D70A6" w:rsidRPr="00B2574C" w:rsidRDefault="006D70A6" w:rsidP="00B2574C">
            <w:pPr>
              <w:spacing w:after="0" w:line="240" w:lineRule="auto"/>
              <w:jc w:val="center"/>
              <w:rPr>
                <w:rFonts w:ascii="Times New Roman" w:eastAsia="Times New Roman" w:hAnsi="Times New Roman" w:cs="Times New Roman"/>
                <w:b/>
                <w:bCs/>
                <w:sz w:val="28"/>
                <w:szCs w:val="28"/>
              </w:rPr>
            </w:pPr>
            <w:r w:rsidRPr="00B2574C">
              <w:rPr>
                <w:rFonts w:ascii="Times New Roman" w:eastAsia="Times New Roman" w:hAnsi="Times New Roman" w:cs="Times New Roman"/>
                <w:b/>
                <w:bCs/>
                <w:sz w:val="28"/>
                <w:szCs w:val="28"/>
              </w:rPr>
              <w:t>a</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r>
      <w:tr w:rsidR="006D70A6" w:rsidRPr="00B2574C" w:rsidTr="005D31DE">
        <w:tc>
          <w:tcPr>
            <w:tcW w:w="354" w:type="dxa"/>
            <w:shd w:val="clear" w:color="auto" w:fill="auto"/>
          </w:tcPr>
          <w:p w:rsidR="006D70A6" w:rsidRPr="00B2574C" w:rsidRDefault="006D70A6" w:rsidP="00B2574C">
            <w:pPr>
              <w:spacing w:after="0" w:line="240" w:lineRule="auto"/>
              <w:jc w:val="center"/>
              <w:rPr>
                <w:rFonts w:ascii="Times New Roman" w:eastAsia="Times New Roman" w:hAnsi="Times New Roman" w:cs="Times New Roman"/>
                <w:b/>
                <w:bCs/>
                <w:sz w:val="28"/>
                <w:szCs w:val="28"/>
              </w:rPr>
            </w:pPr>
            <w:r w:rsidRPr="00B2574C">
              <w:rPr>
                <w:rFonts w:ascii="Times New Roman" w:eastAsia="Times New Roman" w:hAnsi="Times New Roman" w:cs="Times New Roman"/>
                <w:b/>
                <w:bCs/>
                <w:sz w:val="28"/>
                <w:szCs w:val="28"/>
              </w:rPr>
              <w:t>b</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r>
      <w:tr w:rsidR="006D70A6" w:rsidRPr="00B2574C" w:rsidTr="005D31DE">
        <w:tc>
          <w:tcPr>
            <w:tcW w:w="354" w:type="dxa"/>
            <w:shd w:val="clear" w:color="auto" w:fill="auto"/>
          </w:tcPr>
          <w:p w:rsidR="006D70A6" w:rsidRPr="00B2574C" w:rsidRDefault="006D70A6" w:rsidP="00B2574C">
            <w:pPr>
              <w:spacing w:after="0" w:line="240" w:lineRule="auto"/>
              <w:jc w:val="center"/>
              <w:rPr>
                <w:rFonts w:ascii="Times New Roman" w:eastAsia="Times New Roman" w:hAnsi="Times New Roman" w:cs="Times New Roman"/>
                <w:b/>
                <w:bCs/>
                <w:sz w:val="28"/>
                <w:szCs w:val="28"/>
              </w:rPr>
            </w:pPr>
            <w:r w:rsidRPr="00B2574C">
              <w:rPr>
                <w:rFonts w:ascii="Times New Roman" w:eastAsia="Times New Roman" w:hAnsi="Times New Roman" w:cs="Times New Roman"/>
                <w:b/>
                <w:bCs/>
                <w:sz w:val="28"/>
                <w:szCs w:val="28"/>
              </w:rPr>
              <w:t>c</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r>
      <w:tr w:rsidR="006D70A6" w:rsidRPr="00B2574C" w:rsidTr="005D31DE">
        <w:tc>
          <w:tcPr>
            <w:tcW w:w="354" w:type="dxa"/>
            <w:shd w:val="clear" w:color="auto" w:fill="auto"/>
          </w:tcPr>
          <w:p w:rsidR="006D70A6" w:rsidRPr="00B2574C" w:rsidRDefault="006D70A6" w:rsidP="00B2574C">
            <w:pPr>
              <w:spacing w:after="0" w:line="240" w:lineRule="auto"/>
              <w:jc w:val="center"/>
              <w:rPr>
                <w:rFonts w:ascii="Times New Roman" w:eastAsia="Times New Roman" w:hAnsi="Times New Roman" w:cs="Times New Roman"/>
                <w:b/>
                <w:bCs/>
                <w:sz w:val="28"/>
                <w:szCs w:val="28"/>
              </w:rPr>
            </w:pPr>
            <w:r w:rsidRPr="00B2574C">
              <w:rPr>
                <w:rFonts w:ascii="Times New Roman" w:eastAsia="Times New Roman" w:hAnsi="Times New Roman" w:cs="Times New Roman"/>
                <w:b/>
                <w:bCs/>
                <w:sz w:val="28"/>
                <w:szCs w:val="28"/>
              </w:rPr>
              <w:t>d</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4"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5D0CA6"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S</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c>
          <w:tcPr>
            <w:tcW w:w="665" w:type="dxa"/>
            <w:shd w:val="clear" w:color="auto" w:fill="auto"/>
          </w:tcPr>
          <w:p w:rsidR="006D70A6" w:rsidRPr="00B2574C" w:rsidRDefault="001B5847" w:rsidP="00B2574C">
            <w:pPr>
              <w:spacing w:after="0" w:line="240" w:lineRule="auto"/>
              <w:jc w:val="center"/>
              <w:rPr>
                <w:rFonts w:ascii="Times New Roman" w:eastAsia="Times New Roman" w:hAnsi="Times New Roman" w:cs="Times New Roman"/>
                <w:b/>
                <w:sz w:val="28"/>
                <w:szCs w:val="28"/>
              </w:rPr>
            </w:pPr>
            <w:r w:rsidRPr="00B2574C">
              <w:rPr>
                <w:rFonts w:ascii="Times New Roman" w:eastAsia="Times New Roman" w:hAnsi="Times New Roman" w:cs="Times New Roman"/>
                <w:b/>
                <w:sz w:val="28"/>
                <w:szCs w:val="28"/>
              </w:rPr>
              <w:t>Đ</w:t>
            </w:r>
          </w:p>
        </w:tc>
      </w:tr>
    </w:tbl>
    <w:p w:rsidR="00AF7A3A" w:rsidRPr="00B2574C" w:rsidRDefault="00AF7A3A" w:rsidP="00B2574C">
      <w:pPr>
        <w:spacing w:after="0" w:line="240" w:lineRule="auto"/>
        <w:jc w:val="center"/>
        <w:rPr>
          <w:rFonts w:ascii="Times New Roman" w:hAnsi="Times New Roman" w:cs="Times New Roman"/>
          <w:b/>
          <w:sz w:val="28"/>
          <w:szCs w:val="28"/>
        </w:rPr>
      </w:pPr>
    </w:p>
    <w:p w:rsidR="0086554D" w:rsidRPr="00B2574C" w:rsidRDefault="0086554D" w:rsidP="00B2574C">
      <w:pPr>
        <w:spacing w:after="0" w:line="240" w:lineRule="auto"/>
        <w:rPr>
          <w:rFonts w:ascii="Times New Roman" w:hAnsi="Times New Roman" w:cs="Times New Roman"/>
          <w:b/>
          <w:sz w:val="28"/>
          <w:szCs w:val="28"/>
        </w:rPr>
      </w:pPr>
      <w:r w:rsidRPr="00B2574C">
        <w:rPr>
          <w:rFonts w:ascii="Times New Roman" w:hAnsi="Times New Roman" w:cs="Times New Roman"/>
          <w:b/>
          <w:sz w:val="28"/>
          <w:szCs w:val="28"/>
        </w:rPr>
        <w:t>III. TỰ LUẬN (3.0đ)</w:t>
      </w:r>
    </w:p>
    <w:p w:rsidR="00493007" w:rsidRPr="00B2574C" w:rsidRDefault="00BD2A53" w:rsidP="00B2574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5D4E1D" w:rsidRPr="00B2574C">
        <w:rPr>
          <w:rFonts w:ascii="Times New Roman" w:hAnsi="Times New Roman" w:cs="Times New Roman"/>
          <w:b/>
          <w:sz w:val="28"/>
          <w:szCs w:val="28"/>
        </w:rPr>
        <w:t>Mã đề 101,103</w:t>
      </w:r>
    </w:p>
    <w:p w:rsidR="005D4E1D" w:rsidRPr="00B2574C" w:rsidRDefault="005D4E1D" w:rsidP="00B2574C">
      <w:pPr>
        <w:spacing w:after="0" w:line="240" w:lineRule="auto"/>
        <w:rPr>
          <w:rFonts w:ascii="Times New Roman" w:hAnsi="Times New Roman" w:cs="Times New Roman"/>
          <w:b/>
          <w:sz w:val="28"/>
          <w:szCs w:val="28"/>
        </w:rPr>
      </w:pPr>
      <w:r w:rsidRPr="00B2574C">
        <w:rPr>
          <w:rFonts w:ascii="Times New Roman" w:hAnsi="Times New Roman" w:cs="Times New Roman"/>
          <w:b/>
          <w:sz w:val="28"/>
          <w:szCs w:val="28"/>
        </w:rPr>
        <w:t>Câu 1.</w:t>
      </w:r>
      <w:r w:rsidR="00B2574C" w:rsidRPr="00B2574C">
        <w:rPr>
          <w:rFonts w:ascii="Times New Roman" w:hAnsi="Times New Roman" w:cs="Times New Roman"/>
          <w:b/>
          <w:sz w:val="28"/>
          <w:szCs w:val="28"/>
        </w:rPr>
        <w:t xml:space="preserve"> (2.0đ)</w:t>
      </w:r>
    </w:p>
    <w:p w:rsidR="005D4E1D" w:rsidRPr="00B2574C" w:rsidRDefault="005D4E1D" w:rsidP="00B2574C">
      <w:pPr>
        <w:spacing w:after="0" w:line="240" w:lineRule="auto"/>
        <w:rPr>
          <w:rFonts w:ascii="Times New Roman" w:hAnsi="Times New Roman" w:cs="Times New Roman"/>
          <w:sz w:val="28"/>
          <w:szCs w:val="28"/>
        </w:rPr>
      </w:pPr>
      <w:r w:rsidRPr="00B2574C">
        <w:rPr>
          <w:rFonts w:ascii="Times New Roman" w:hAnsi="Times New Roman" w:cs="Times New Roman"/>
          <w:sz w:val="28"/>
          <w:szCs w:val="28"/>
        </w:rPr>
        <w:t>* Cơ sở hình thành nền văn minh Đại Việt:</w:t>
      </w:r>
    </w:p>
    <w:p w:rsidR="005D4E1D" w:rsidRPr="00B2574C" w:rsidRDefault="005D4E1D" w:rsidP="00B2574C">
      <w:pPr>
        <w:spacing w:after="0" w:line="240" w:lineRule="auto"/>
        <w:rPr>
          <w:rFonts w:ascii="Times New Roman" w:hAnsi="Times New Roman" w:cs="Times New Roman"/>
          <w:sz w:val="28"/>
          <w:szCs w:val="28"/>
        </w:rPr>
      </w:pPr>
      <w:r w:rsidRPr="00B2574C">
        <w:rPr>
          <w:rFonts w:ascii="Times New Roman" w:hAnsi="Times New Roman" w:cs="Times New Roman"/>
          <w:sz w:val="28"/>
          <w:szCs w:val="28"/>
        </w:rPr>
        <w:t xml:space="preserve">- Dựa trên sự </w:t>
      </w:r>
      <w:r w:rsidR="00D8753E">
        <w:rPr>
          <w:rFonts w:ascii="Times New Roman" w:hAnsi="Times New Roman" w:cs="Times New Roman"/>
          <w:sz w:val="28"/>
          <w:szCs w:val="28"/>
        </w:rPr>
        <w:t xml:space="preserve">kế thừa </w:t>
      </w:r>
      <w:r w:rsidRPr="00B2574C">
        <w:rPr>
          <w:rFonts w:ascii="Times New Roman" w:hAnsi="Times New Roman" w:cs="Times New Roman"/>
          <w:sz w:val="28"/>
          <w:szCs w:val="28"/>
        </w:rPr>
        <w:t>văn minh Văn Lang –Âu-lạc:…</w:t>
      </w:r>
      <w:r w:rsidR="00B2574C" w:rsidRPr="00B2574C">
        <w:rPr>
          <w:rFonts w:ascii="Times New Roman" w:hAnsi="Times New Roman" w:cs="Times New Roman"/>
          <w:i/>
          <w:sz w:val="28"/>
          <w:szCs w:val="28"/>
        </w:rPr>
        <w:t xml:space="preserve"> (0.25đ)</w:t>
      </w:r>
    </w:p>
    <w:p w:rsidR="005D4E1D" w:rsidRPr="00B2574C" w:rsidRDefault="005D4E1D" w:rsidP="00B2574C">
      <w:pPr>
        <w:spacing w:after="0" w:line="240" w:lineRule="auto"/>
        <w:rPr>
          <w:rFonts w:ascii="Times New Roman" w:hAnsi="Times New Roman" w:cs="Times New Roman"/>
          <w:sz w:val="28"/>
          <w:szCs w:val="28"/>
        </w:rPr>
      </w:pPr>
      <w:r w:rsidRPr="00B2574C">
        <w:rPr>
          <w:rFonts w:ascii="Times New Roman" w:hAnsi="Times New Roman" w:cs="Times New Roman"/>
          <w:sz w:val="28"/>
          <w:szCs w:val="28"/>
        </w:rPr>
        <w:t xml:space="preserve">- Dựa trên </w:t>
      </w:r>
      <w:r w:rsidR="00454EA0">
        <w:rPr>
          <w:rFonts w:ascii="Times New Roman" w:hAnsi="Times New Roman" w:cs="Times New Roman"/>
          <w:sz w:val="28"/>
          <w:szCs w:val="28"/>
        </w:rPr>
        <w:t xml:space="preserve">cơ sở </w:t>
      </w:r>
      <w:r w:rsidRPr="00B2574C">
        <w:rPr>
          <w:rFonts w:ascii="Times New Roman" w:hAnsi="Times New Roman" w:cs="Times New Roman"/>
          <w:sz w:val="28"/>
          <w:szCs w:val="28"/>
        </w:rPr>
        <w:t xml:space="preserve">nền độc lập tự chủ lâu dài của </w:t>
      </w:r>
      <w:r w:rsidR="00D8753E">
        <w:rPr>
          <w:rFonts w:ascii="Times New Roman" w:hAnsi="Times New Roman" w:cs="Times New Roman"/>
          <w:sz w:val="28"/>
          <w:szCs w:val="28"/>
        </w:rPr>
        <w:t>quốc gia Đại Việt</w:t>
      </w:r>
      <w:r w:rsidRPr="00B2574C">
        <w:rPr>
          <w:rFonts w:ascii="Times New Roman" w:hAnsi="Times New Roman" w:cs="Times New Roman"/>
          <w:sz w:val="28"/>
          <w:szCs w:val="28"/>
        </w:rPr>
        <w:t>:…</w:t>
      </w:r>
      <w:r w:rsidR="00B2574C" w:rsidRPr="00B2574C">
        <w:rPr>
          <w:rFonts w:ascii="Times New Roman" w:hAnsi="Times New Roman" w:cs="Times New Roman"/>
          <w:i/>
          <w:sz w:val="28"/>
          <w:szCs w:val="28"/>
        </w:rPr>
        <w:t xml:space="preserve"> (0.5đ)</w:t>
      </w:r>
    </w:p>
    <w:p w:rsidR="005D4E1D" w:rsidRPr="00B2574C" w:rsidRDefault="005D4E1D" w:rsidP="00B2574C">
      <w:pPr>
        <w:spacing w:after="0" w:line="240" w:lineRule="auto"/>
        <w:rPr>
          <w:rFonts w:ascii="Times New Roman" w:hAnsi="Times New Roman" w:cs="Times New Roman"/>
          <w:sz w:val="28"/>
          <w:szCs w:val="28"/>
        </w:rPr>
      </w:pPr>
      <w:r w:rsidRPr="00B2574C">
        <w:rPr>
          <w:rFonts w:ascii="Times New Roman" w:hAnsi="Times New Roman" w:cs="Times New Roman"/>
          <w:sz w:val="28"/>
          <w:szCs w:val="28"/>
        </w:rPr>
        <w:t>- Dựa trên sự tiếp thu có chọn lọc văn minh bên ngoài</w:t>
      </w:r>
      <w:r w:rsidR="00D8753E">
        <w:rPr>
          <w:rFonts w:ascii="Times New Roman" w:hAnsi="Times New Roman" w:cs="Times New Roman"/>
          <w:sz w:val="28"/>
          <w:szCs w:val="28"/>
        </w:rPr>
        <w:t>(Trung Hoa, Ấn Độ)</w:t>
      </w:r>
      <w:r w:rsidRPr="00B2574C">
        <w:rPr>
          <w:rFonts w:ascii="Times New Roman" w:hAnsi="Times New Roman" w:cs="Times New Roman"/>
          <w:sz w:val="28"/>
          <w:szCs w:val="28"/>
        </w:rPr>
        <w:t>:…</w:t>
      </w:r>
      <w:r w:rsidR="00B2574C" w:rsidRPr="00B2574C">
        <w:rPr>
          <w:rFonts w:ascii="Times New Roman" w:hAnsi="Times New Roman" w:cs="Times New Roman"/>
          <w:i/>
          <w:sz w:val="28"/>
          <w:szCs w:val="28"/>
        </w:rPr>
        <w:t xml:space="preserve"> (0.25đ)</w:t>
      </w:r>
    </w:p>
    <w:p w:rsidR="00A34641" w:rsidRPr="00B2574C" w:rsidRDefault="005D4E1D" w:rsidP="00B2574C">
      <w:pPr>
        <w:spacing w:after="0" w:line="240" w:lineRule="auto"/>
        <w:rPr>
          <w:rFonts w:ascii="Times New Roman" w:hAnsi="Times New Roman" w:cs="Times New Roman"/>
          <w:i/>
          <w:sz w:val="28"/>
          <w:szCs w:val="28"/>
        </w:rPr>
      </w:pPr>
      <w:r w:rsidRPr="00B2574C">
        <w:rPr>
          <w:rFonts w:ascii="Times New Roman" w:hAnsi="Times New Roman" w:cs="Times New Roman"/>
          <w:sz w:val="28"/>
          <w:szCs w:val="28"/>
        </w:rPr>
        <w:t xml:space="preserve">*Trong các cơ sở hình thành nền văn minh Đại Việt, </w:t>
      </w:r>
      <w:r w:rsidRPr="00B2574C">
        <w:rPr>
          <w:rFonts w:ascii="Times New Roman" w:hAnsi="Times New Roman" w:cs="Times New Roman"/>
          <w:i/>
          <w:sz w:val="28"/>
          <w:szCs w:val="28"/>
        </w:rPr>
        <w:t xml:space="preserve">cơ sở nền độc lập tự chủ là quan trọng nhất </w:t>
      </w:r>
      <w:r w:rsidR="00A34641" w:rsidRPr="00B2574C">
        <w:rPr>
          <w:rFonts w:ascii="Times New Roman" w:hAnsi="Times New Roman" w:cs="Times New Roman"/>
          <w:i/>
          <w:sz w:val="28"/>
          <w:szCs w:val="28"/>
        </w:rPr>
        <w:t xml:space="preserve">    (0.25đ) </w:t>
      </w:r>
    </w:p>
    <w:p w:rsidR="005D4E1D" w:rsidRPr="00B2574C" w:rsidRDefault="00A34641" w:rsidP="00B2574C">
      <w:pPr>
        <w:spacing w:after="0" w:line="240" w:lineRule="auto"/>
        <w:rPr>
          <w:rFonts w:ascii="Times New Roman" w:hAnsi="Times New Roman" w:cs="Times New Roman"/>
          <w:i/>
          <w:sz w:val="28"/>
          <w:szCs w:val="28"/>
        </w:rPr>
      </w:pPr>
      <w:r w:rsidRPr="00B2574C">
        <w:rPr>
          <w:rFonts w:ascii="Times New Roman" w:hAnsi="Times New Roman" w:cs="Times New Roman"/>
          <w:bCs/>
          <w:i/>
          <w:sz w:val="28"/>
          <w:szCs w:val="28"/>
        </w:rPr>
        <w:t xml:space="preserve">   Vì:</w:t>
      </w:r>
      <w:r w:rsidR="005D4E1D" w:rsidRPr="00B2574C">
        <w:rPr>
          <w:rFonts w:ascii="Times New Roman" w:hAnsi="Times New Roman" w:cs="Times New Roman"/>
          <w:sz w:val="28"/>
          <w:szCs w:val="28"/>
        </w:rPr>
        <w:t xml:space="preserve">- Có độc lập tự chủ thì mới có nhà nước. Có độc lập tự chủ thì người dân mới có cuộc sống yên bình,ổn định. </w:t>
      </w:r>
      <w:r w:rsidRPr="00B2574C">
        <w:rPr>
          <w:rFonts w:ascii="Times New Roman" w:hAnsi="Times New Roman" w:cs="Times New Roman"/>
          <w:i/>
          <w:sz w:val="28"/>
          <w:szCs w:val="28"/>
        </w:rPr>
        <w:t xml:space="preserve">(0.25đ) </w:t>
      </w:r>
    </w:p>
    <w:p w:rsidR="005D4E1D" w:rsidRPr="00B2574C" w:rsidRDefault="005D4E1D" w:rsidP="00B2574C">
      <w:pPr>
        <w:spacing w:after="0" w:line="240" w:lineRule="auto"/>
        <w:rPr>
          <w:rFonts w:ascii="Times New Roman" w:hAnsi="Times New Roman" w:cs="Times New Roman"/>
          <w:i/>
          <w:sz w:val="28"/>
          <w:szCs w:val="28"/>
        </w:rPr>
      </w:pPr>
      <w:r w:rsidRPr="00B2574C">
        <w:rPr>
          <w:rFonts w:ascii="Times New Roman" w:hAnsi="Times New Roman" w:cs="Times New Roman"/>
          <w:sz w:val="28"/>
          <w:szCs w:val="28"/>
        </w:rPr>
        <w:t xml:space="preserve">- Nền độc lập tự chủ của dân tộc được bảo vệ vững chắc sẽ tạo điều kiện để nhà nước và các tầng lớp nhân dân xây dựng và phát triẻn nền kinh tế, văn hoá dân tộc rực rỡ trên mọi lĩnh vực. </w:t>
      </w:r>
      <w:r w:rsidR="00A34641" w:rsidRPr="00B2574C">
        <w:rPr>
          <w:rFonts w:ascii="Times New Roman" w:hAnsi="Times New Roman" w:cs="Times New Roman"/>
          <w:i/>
          <w:sz w:val="28"/>
          <w:szCs w:val="28"/>
        </w:rPr>
        <w:t xml:space="preserve">(0.25đ) </w:t>
      </w:r>
    </w:p>
    <w:p w:rsidR="00A34641" w:rsidRPr="00B2574C" w:rsidRDefault="005D4E1D" w:rsidP="00B2574C">
      <w:pPr>
        <w:spacing w:after="0" w:line="240" w:lineRule="auto"/>
        <w:rPr>
          <w:rFonts w:ascii="Times New Roman" w:hAnsi="Times New Roman" w:cs="Times New Roman"/>
          <w:i/>
          <w:sz w:val="28"/>
          <w:szCs w:val="28"/>
        </w:rPr>
      </w:pPr>
      <w:r w:rsidRPr="00B2574C">
        <w:rPr>
          <w:rFonts w:ascii="Times New Roman" w:hAnsi="Times New Roman" w:cs="Times New Roman"/>
          <w:sz w:val="28"/>
          <w:szCs w:val="28"/>
        </w:rPr>
        <w:t>- Độc lập tự chủ tạo cơ sở tiếp thu văn hoá bên ngoài, kế thừa phát minh những thành tựu Văn Lang-Âu Lạc..</w:t>
      </w:r>
      <w:r w:rsidR="00A34641" w:rsidRPr="00B2574C">
        <w:rPr>
          <w:rFonts w:ascii="Times New Roman" w:hAnsi="Times New Roman" w:cs="Times New Roman"/>
          <w:i/>
          <w:sz w:val="28"/>
          <w:szCs w:val="28"/>
        </w:rPr>
        <w:t xml:space="preserve"> (0.25đ) </w:t>
      </w:r>
    </w:p>
    <w:p w:rsidR="00B2574C" w:rsidRPr="00B2574C" w:rsidRDefault="00B2574C" w:rsidP="00B2574C">
      <w:pPr>
        <w:spacing w:after="0" w:line="240" w:lineRule="auto"/>
        <w:rPr>
          <w:rFonts w:ascii="Times New Roman" w:hAnsi="Times New Roman" w:cs="Times New Roman"/>
          <w:i/>
          <w:sz w:val="28"/>
          <w:szCs w:val="28"/>
        </w:rPr>
      </w:pPr>
    </w:p>
    <w:p w:rsidR="00B2574C" w:rsidRPr="00B2574C" w:rsidRDefault="00B2574C" w:rsidP="00B2574C">
      <w:pPr>
        <w:spacing w:after="0" w:line="240" w:lineRule="auto"/>
        <w:rPr>
          <w:rFonts w:ascii="Times New Roman" w:hAnsi="Times New Roman" w:cs="Times New Roman"/>
          <w:i/>
          <w:sz w:val="28"/>
          <w:szCs w:val="28"/>
        </w:rPr>
      </w:pPr>
    </w:p>
    <w:p w:rsidR="005D4E1D" w:rsidRPr="00B2574C" w:rsidRDefault="00B2574C" w:rsidP="00A10D96">
      <w:pPr>
        <w:spacing w:after="0" w:line="240" w:lineRule="auto"/>
        <w:rPr>
          <w:rFonts w:ascii="Times New Roman" w:hAnsi="Times New Roman" w:cs="Times New Roman"/>
          <w:b/>
          <w:sz w:val="28"/>
          <w:szCs w:val="28"/>
        </w:rPr>
      </w:pPr>
      <w:r w:rsidRPr="00B2574C">
        <w:rPr>
          <w:rFonts w:ascii="Times New Roman" w:hAnsi="Times New Roman" w:cs="Times New Roman"/>
          <w:b/>
          <w:sz w:val="28"/>
          <w:szCs w:val="28"/>
        </w:rPr>
        <w:t>Câu 2. (1.0đ)</w:t>
      </w:r>
    </w:p>
    <w:p w:rsidR="00B2574C" w:rsidRPr="00B2574C" w:rsidRDefault="00B2574C" w:rsidP="00B2574C">
      <w:pPr>
        <w:spacing w:after="0" w:line="240" w:lineRule="auto"/>
        <w:rPr>
          <w:rFonts w:ascii="Times New Roman" w:hAnsi="Times New Roman" w:cs="Times New Roman"/>
          <w:sz w:val="28"/>
          <w:szCs w:val="28"/>
        </w:rPr>
      </w:pPr>
      <w:r w:rsidRPr="00B2574C">
        <w:rPr>
          <w:rFonts w:ascii="Times New Roman" w:hAnsi="Times New Roman" w:cs="Times New Roman"/>
          <w:sz w:val="28"/>
          <w:szCs w:val="28"/>
        </w:rPr>
        <w:t>Là học sinh phải làm gì để góp phần bảo tồn và phát huy giá trị:</w:t>
      </w:r>
    </w:p>
    <w:p w:rsidR="00B2574C" w:rsidRPr="00B2574C" w:rsidRDefault="00B2574C" w:rsidP="00B2574C">
      <w:pPr>
        <w:spacing w:after="0" w:line="240" w:lineRule="auto"/>
        <w:rPr>
          <w:rFonts w:ascii="Times New Roman" w:hAnsi="Times New Roman" w:cs="Times New Roman"/>
          <w:sz w:val="28"/>
          <w:szCs w:val="28"/>
        </w:rPr>
      </w:pPr>
      <w:r w:rsidRPr="00B2574C">
        <w:rPr>
          <w:rFonts w:ascii="Times New Roman" w:hAnsi="Times New Roman" w:cs="Times New Roman"/>
          <w:sz w:val="28"/>
          <w:szCs w:val="28"/>
        </w:rPr>
        <w:t>-</w:t>
      </w:r>
      <w:r w:rsidR="006C48A2">
        <w:rPr>
          <w:rFonts w:ascii="Times New Roman" w:hAnsi="Times New Roman" w:cs="Times New Roman"/>
          <w:sz w:val="28"/>
          <w:szCs w:val="28"/>
        </w:rPr>
        <w:t xml:space="preserve"> </w:t>
      </w:r>
      <w:r w:rsidRPr="00B2574C">
        <w:rPr>
          <w:rFonts w:ascii="Times New Roman" w:hAnsi="Times New Roman" w:cs="Times New Roman"/>
          <w:sz w:val="28"/>
          <w:szCs w:val="28"/>
        </w:rPr>
        <w:t>Trân trọng các giá trị; giới thiệu, quảng bá các thành tựu văn minh Đại Việt, về con người, đất nước…</w:t>
      </w:r>
    </w:p>
    <w:p w:rsidR="00B2574C" w:rsidRDefault="00B2574C" w:rsidP="00B2574C">
      <w:pPr>
        <w:spacing w:after="0" w:line="240" w:lineRule="auto"/>
        <w:rPr>
          <w:rFonts w:ascii="Times New Roman" w:hAnsi="Times New Roman" w:cs="Times New Roman"/>
          <w:sz w:val="28"/>
          <w:szCs w:val="28"/>
        </w:rPr>
      </w:pPr>
      <w:r w:rsidRPr="00B2574C">
        <w:rPr>
          <w:rFonts w:ascii="Times New Roman" w:hAnsi="Times New Roman" w:cs="Times New Roman"/>
          <w:sz w:val="28"/>
          <w:szCs w:val="28"/>
        </w:rPr>
        <w:t>- Tham gia và vận động người khác tham gia công tác bảo tồn các di sản, khai thác, sử dụng hợp lí di sản…</w:t>
      </w:r>
    </w:p>
    <w:p w:rsidR="00B2574C" w:rsidRPr="00B2574C" w:rsidRDefault="00B2574C" w:rsidP="00B2574C">
      <w:pPr>
        <w:spacing w:after="0" w:line="240" w:lineRule="auto"/>
        <w:rPr>
          <w:rFonts w:ascii="Times New Roman" w:hAnsi="Times New Roman" w:cs="Times New Roman"/>
          <w:sz w:val="28"/>
          <w:szCs w:val="28"/>
        </w:rPr>
      </w:pPr>
    </w:p>
    <w:p w:rsidR="00B2574C" w:rsidRPr="00B2574C" w:rsidRDefault="006C48A2" w:rsidP="00B2574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B2574C" w:rsidRPr="00B2574C">
        <w:rPr>
          <w:rFonts w:ascii="Times New Roman" w:hAnsi="Times New Roman" w:cs="Times New Roman"/>
          <w:b/>
          <w:sz w:val="28"/>
          <w:szCs w:val="28"/>
        </w:rPr>
        <w:t>Mã đề 102,104</w:t>
      </w:r>
    </w:p>
    <w:p w:rsidR="00B2574C" w:rsidRPr="00832AEF" w:rsidRDefault="00B2574C" w:rsidP="00B2574C">
      <w:pPr>
        <w:widowControl w:val="0"/>
        <w:tabs>
          <w:tab w:val="left" w:pos="540"/>
        </w:tabs>
        <w:spacing w:after="0" w:line="240" w:lineRule="auto"/>
        <w:rPr>
          <w:rFonts w:ascii="Times New Roman" w:hAnsi="Times New Roman" w:cs="Times New Roman"/>
          <w:sz w:val="28"/>
          <w:szCs w:val="28"/>
        </w:rPr>
      </w:pPr>
      <w:r w:rsidRPr="00B2574C">
        <w:rPr>
          <w:rFonts w:ascii="Times New Roman" w:hAnsi="Times New Roman" w:cs="Times New Roman"/>
          <w:b/>
          <w:sz w:val="28"/>
          <w:szCs w:val="28"/>
        </w:rPr>
        <w:t xml:space="preserve">  </w:t>
      </w:r>
      <w:r w:rsidR="006C48A2">
        <w:rPr>
          <w:rFonts w:ascii="Times New Roman" w:hAnsi="Times New Roman" w:cs="Times New Roman"/>
          <w:b/>
          <w:sz w:val="28"/>
          <w:szCs w:val="28"/>
        </w:rPr>
        <w:t>Câu 1</w:t>
      </w:r>
      <w:r>
        <w:rPr>
          <w:rFonts w:ascii="Times New Roman" w:hAnsi="Times New Roman" w:cs="Times New Roman"/>
          <w:b/>
          <w:sz w:val="28"/>
          <w:szCs w:val="28"/>
        </w:rPr>
        <w:t xml:space="preserve">. </w:t>
      </w:r>
      <w:r w:rsidR="00832AEF" w:rsidRPr="00832AEF">
        <w:rPr>
          <w:rFonts w:ascii="Times New Roman" w:hAnsi="Times New Roman" w:cs="Times New Roman"/>
          <w:sz w:val="28"/>
          <w:szCs w:val="28"/>
        </w:rPr>
        <w:t>Trình bày thành tựu KH-KT (sử học, toán học, y học)</w:t>
      </w:r>
      <w:r w:rsidR="00A10D96">
        <w:rPr>
          <w:rFonts w:ascii="Times New Roman" w:hAnsi="Times New Roman" w:cs="Times New Roman"/>
          <w:sz w:val="28"/>
          <w:szCs w:val="28"/>
        </w:rPr>
        <w:t>. T</w:t>
      </w:r>
      <w:r w:rsidR="00832AEF" w:rsidRPr="00832AEF">
        <w:rPr>
          <w:rFonts w:ascii="Times New Roman" w:hAnsi="Times New Roman" w:cs="Times New Roman"/>
          <w:sz w:val="28"/>
          <w:szCs w:val="28"/>
        </w:rPr>
        <w:t>rong các thành tựu của KHKT, thành tự</w:t>
      </w:r>
      <w:r w:rsidR="006B6982">
        <w:rPr>
          <w:rFonts w:ascii="Times New Roman" w:hAnsi="Times New Roman" w:cs="Times New Roman"/>
          <w:sz w:val="28"/>
          <w:szCs w:val="28"/>
        </w:rPr>
        <w:t xml:space="preserve">u nào là tiêu biểu </w:t>
      </w:r>
      <w:bookmarkStart w:id="0" w:name="_GoBack"/>
      <w:bookmarkEnd w:id="0"/>
      <w:r w:rsidR="00832AEF" w:rsidRPr="00832AEF">
        <w:rPr>
          <w:rFonts w:ascii="Times New Roman" w:hAnsi="Times New Roman" w:cs="Times New Roman"/>
          <w:sz w:val="28"/>
          <w:szCs w:val="28"/>
        </w:rPr>
        <w:t>nhất? Vì sao.</w:t>
      </w:r>
    </w:p>
    <w:p w:rsidR="00B2574C" w:rsidRPr="00B2574C" w:rsidRDefault="00B34C20" w:rsidP="00B2574C">
      <w:pPr>
        <w:tabs>
          <w:tab w:val="left" w:pos="540"/>
        </w:tabs>
        <w:spacing w:after="0" w:line="240" w:lineRule="auto"/>
        <w:rPr>
          <w:rFonts w:ascii="Times New Roman" w:hAnsi="Times New Roman" w:cs="Times New Roman"/>
          <w:sz w:val="28"/>
          <w:szCs w:val="28"/>
        </w:rPr>
      </w:pPr>
      <w:r>
        <w:rPr>
          <w:rFonts w:ascii="Times New Roman" w:hAnsi="Times New Roman" w:cs="Times New Roman"/>
          <w:sz w:val="28"/>
          <w:szCs w:val="28"/>
        </w:rPr>
        <w:t>*</w:t>
      </w:r>
      <w:r w:rsidR="00B2574C">
        <w:rPr>
          <w:rFonts w:ascii="Times New Roman" w:hAnsi="Times New Roman" w:cs="Times New Roman"/>
          <w:sz w:val="28"/>
          <w:szCs w:val="28"/>
        </w:rPr>
        <w:t xml:space="preserve">* </w:t>
      </w:r>
      <w:r w:rsidR="00B2574C" w:rsidRPr="00B2574C">
        <w:rPr>
          <w:rFonts w:ascii="Times New Roman" w:hAnsi="Times New Roman" w:cs="Times New Roman"/>
          <w:sz w:val="28"/>
          <w:szCs w:val="28"/>
        </w:rPr>
        <w:t xml:space="preserve">Những thành tựu tiêu biểu về khoa học </w:t>
      </w:r>
      <w:r>
        <w:rPr>
          <w:rFonts w:ascii="Times New Roman" w:hAnsi="Times New Roman" w:cs="Times New Roman"/>
          <w:sz w:val="28"/>
          <w:szCs w:val="28"/>
        </w:rPr>
        <w:t xml:space="preserve">- </w:t>
      </w:r>
      <w:r w:rsidR="00B2574C" w:rsidRPr="00B2574C">
        <w:rPr>
          <w:rFonts w:ascii="Times New Roman" w:hAnsi="Times New Roman" w:cs="Times New Roman"/>
          <w:sz w:val="28"/>
          <w:szCs w:val="28"/>
        </w:rPr>
        <w:t>kĩ thuật:</w:t>
      </w:r>
    </w:p>
    <w:p w:rsidR="00B2574C" w:rsidRPr="00A10D96" w:rsidRDefault="00B2574C" w:rsidP="00B2574C">
      <w:pPr>
        <w:tabs>
          <w:tab w:val="left" w:pos="540"/>
        </w:tabs>
        <w:spacing w:after="0" w:line="240" w:lineRule="auto"/>
        <w:rPr>
          <w:rFonts w:ascii="Times New Roman" w:hAnsi="Times New Roman" w:cs="Times New Roman"/>
          <w:b/>
          <w:sz w:val="28"/>
          <w:szCs w:val="28"/>
        </w:rPr>
      </w:pPr>
      <w:r w:rsidRPr="00B2574C">
        <w:rPr>
          <w:rFonts w:ascii="Times New Roman" w:hAnsi="Times New Roman" w:cs="Times New Roman"/>
          <w:bCs/>
          <w:sz w:val="28"/>
          <w:szCs w:val="28"/>
        </w:rPr>
        <w:t>-</w:t>
      </w:r>
      <w:r>
        <w:rPr>
          <w:rFonts w:ascii="Times New Roman" w:hAnsi="Times New Roman" w:cs="Times New Roman"/>
          <w:b/>
          <w:bCs/>
          <w:sz w:val="28"/>
          <w:szCs w:val="28"/>
        </w:rPr>
        <w:t xml:space="preserve"> </w:t>
      </w:r>
      <w:r w:rsidRPr="00B2574C">
        <w:rPr>
          <w:rFonts w:ascii="Times New Roman" w:hAnsi="Times New Roman" w:cs="Times New Roman"/>
          <w:b/>
          <w:bCs/>
          <w:sz w:val="28"/>
          <w:szCs w:val="28"/>
        </w:rPr>
        <w:t>Sử học</w:t>
      </w:r>
      <w:r w:rsidRPr="00A10D96">
        <w:rPr>
          <w:rFonts w:ascii="Times New Roman" w:hAnsi="Times New Roman" w:cs="Times New Roman"/>
          <w:b/>
          <w:sz w:val="28"/>
          <w:szCs w:val="28"/>
        </w:rPr>
        <w:t>:</w:t>
      </w:r>
      <w:r w:rsidR="00A10D96" w:rsidRPr="00A10D96">
        <w:rPr>
          <w:rFonts w:ascii="Times New Roman" w:hAnsi="Times New Roman" w:cs="Times New Roman"/>
          <w:b/>
          <w:sz w:val="28"/>
          <w:szCs w:val="28"/>
        </w:rPr>
        <w:t>( 0.5đ)</w:t>
      </w:r>
    </w:p>
    <w:p w:rsidR="00B2574C" w:rsidRPr="00B2574C" w:rsidRDefault="00B2574C" w:rsidP="00B2574C">
      <w:pPr>
        <w:tabs>
          <w:tab w:val="left" w:pos="54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B2574C">
        <w:rPr>
          <w:rFonts w:ascii="Times New Roman" w:hAnsi="Times New Roman" w:cs="Times New Roman"/>
          <w:sz w:val="28"/>
          <w:szCs w:val="28"/>
        </w:rPr>
        <w:t>Được nhà nước và nhân dân quan tâm, nhiều công trình được biên soạn qua các thời kì khác nhau.</w:t>
      </w:r>
    </w:p>
    <w:p w:rsidR="00B2574C" w:rsidRPr="00B2574C" w:rsidRDefault="00B2574C" w:rsidP="00B2574C">
      <w:pPr>
        <w:tabs>
          <w:tab w:val="left" w:pos="540"/>
        </w:tabs>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B2574C">
        <w:rPr>
          <w:rFonts w:ascii="Times New Roman" w:hAnsi="Times New Roman" w:cs="Times New Roman"/>
          <w:sz w:val="28"/>
          <w:szCs w:val="28"/>
        </w:rPr>
        <w:t>Thời Trần thành lập quốc sử viện là cơ quan chuyên viết sử tác phẩm nổ</w:t>
      </w:r>
      <w:r>
        <w:rPr>
          <w:rFonts w:ascii="Times New Roman" w:hAnsi="Times New Roman" w:cs="Times New Roman"/>
          <w:sz w:val="28"/>
          <w:szCs w:val="28"/>
        </w:rPr>
        <w:t xml:space="preserve">i </w:t>
      </w:r>
      <w:r w:rsidRPr="00B2574C">
        <w:rPr>
          <w:rFonts w:ascii="Times New Roman" w:hAnsi="Times New Roman" w:cs="Times New Roman"/>
          <w:sz w:val="28"/>
          <w:szCs w:val="28"/>
        </w:rPr>
        <w:t>tiếng là Đại Việt sử ký (Lê Văn Hưu), thời Lê sơ việc chép sử được triều đình coi trọng, với nhiều sử gia</w:t>
      </w:r>
      <w:r>
        <w:rPr>
          <w:rFonts w:ascii="Times New Roman" w:hAnsi="Times New Roman" w:cs="Times New Roman"/>
          <w:sz w:val="28"/>
          <w:szCs w:val="28"/>
        </w:rPr>
        <w:t xml:space="preserve"> </w:t>
      </w:r>
      <w:r w:rsidRPr="00B2574C">
        <w:rPr>
          <w:rFonts w:ascii="Times New Roman" w:hAnsi="Times New Roman" w:cs="Times New Roman"/>
          <w:sz w:val="28"/>
          <w:szCs w:val="28"/>
        </w:rPr>
        <w:t>nổi tiếng như Ngô Sĩ liên, Vũ Quỳnh. Bộ quốc sử tiêu biểu là Đạ</w:t>
      </w:r>
      <w:r>
        <w:rPr>
          <w:rFonts w:ascii="Times New Roman" w:hAnsi="Times New Roman" w:cs="Times New Roman"/>
          <w:sz w:val="28"/>
          <w:szCs w:val="28"/>
        </w:rPr>
        <w:t xml:space="preserve">i </w:t>
      </w:r>
      <w:r w:rsidRPr="00B2574C">
        <w:rPr>
          <w:rFonts w:ascii="Times New Roman" w:hAnsi="Times New Roman" w:cs="Times New Roman"/>
          <w:sz w:val="28"/>
          <w:szCs w:val="28"/>
        </w:rPr>
        <w:t>Việt Sử kí toàn thư. Triều Nguyễn thành</w:t>
      </w:r>
      <w:r>
        <w:rPr>
          <w:rFonts w:ascii="Times New Roman" w:hAnsi="Times New Roman" w:cs="Times New Roman"/>
          <w:sz w:val="28"/>
          <w:szCs w:val="28"/>
        </w:rPr>
        <w:t xml:space="preserve"> </w:t>
      </w:r>
      <w:r w:rsidRPr="00B2574C">
        <w:rPr>
          <w:rFonts w:ascii="Times New Roman" w:hAnsi="Times New Roman" w:cs="Times New Roman"/>
          <w:sz w:val="28"/>
          <w:szCs w:val="28"/>
        </w:rPr>
        <w:t>lập Quốc sử quán nhiều bộ sử lớn được biên soạn như: Đại Nam thực lục,.. ngoài ra còn có các công trình</w:t>
      </w:r>
      <w:r>
        <w:rPr>
          <w:rFonts w:ascii="Times New Roman" w:hAnsi="Times New Roman" w:cs="Times New Roman"/>
          <w:sz w:val="28"/>
          <w:szCs w:val="28"/>
        </w:rPr>
        <w:t xml:space="preserve">  </w:t>
      </w:r>
      <w:r w:rsidRPr="00B2574C">
        <w:rPr>
          <w:rFonts w:ascii="Times New Roman" w:hAnsi="Times New Roman" w:cs="Times New Roman"/>
          <w:sz w:val="28"/>
          <w:szCs w:val="28"/>
        </w:rPr>
        <w:t>sử học của cá nhân biên soạn</w:t>
      </w:r>
    </w:p>
    <w:p w:rsidR="00A10D96" w:rsidRDefault="00B2574C" w:rsidP="00B2574C">
      <w:pPr>
        <w:tabs>
          <w:tab w:val="left" w:pos="540"/>
        </w:tabs>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w:t>
      </w:r>
      <w:r w:rsidRPr="00B2574C">
        <w:rPr>
          <w:rFonts w:ascii="Times New Roman" w:hAnsi="Times New Roman" w:cs="Times New Roman"/>
          <w:b/>
          <w:bCs/>
          <w:sz w:val="28"/>
          <w:szCs w:val="28"/>
        </w:rPr>
        <w:t>Y học</w:t>
      </w:r>
      <w:r w:rsidRPr="00A10D96">
        <w:rPr>
          <w:rFonts w:ascii="Times New Roman" w:hAnsi="Times New Roman" w:cs="Times New Roman"/>
          <w:b/>
          <w:sz w:val="28"/>
          <w:szCs w:val="28"/>
        </w:rPr>
        <w:t>:</w:t>
      </w:r>
      <w:r w:rsidR="00A10D96">
        <w:rPr>
          <w:rFonts w:ascii="Times New Roman" w:hAnsi="Times New Roman" w:cs="Times New Roman"/>
          <w:b/>
          <w:sz w:val="28"/>
          <w:szCs w:val="28"/>
        </w:rPr>
        <w:t xml:space="preserve"> </w:t>
      </w:r>
      <w:r w:rsidR="00A10D96" w:rsidRPr="00A10D96">
        <w:rPr>
          <w:rFonts w:ascii="Times New Roman" w:hAnsi="Times New Roman" w:cs="Times New Roman"/>
          <w:b/>
          <w:sz w:val="28"/>
          <w:szCs w:val="28"/>
        </w:rPr>
        <w:t>(0.</w:t>
      </w:r>
      <w:r w:rsidR="00A10D96">
        <w:rPr>
          <w:rFonts w:ascii="Times New Roman" w:hAnsi="Times New Roman" w:cs="Times New Roman"/>
          <w:b/>
          <w:sz w:val="28"/>
          <w:szCs w:val="28"/>
        </w:rPr>
        <w:t>2</w:t>
      </w:r>
      <w:r w:rsidR="00A10D96" w:rsidRPr="00A10D96">
        <w:rPr>
          <w:rFonts w:ascii="Times New Roman" w:hAnsi="Times New Roman" w:cs="Times New Roman"/>
          <w:b/>
          <w:sz w:val="28"/>
          <w:szCs w:val="28"/>
        </w:rPr>
        <w:t>5đ</w:t>
      </w:r>
      <w:r w:rsidR="00A10D96">
        <w:rPr>
          <w:rFonts w:ascii="Times New Roman" w:hAnsi="Times New Roman" w:cs="Times New Roman"/>
          <w:sz w:val="28"/>
          <w:szCs w:val="28"/>
        </w:rPr>
        <w:t>)</w:t>
      </w:r>
      <w:r w:rsidRPr="00B2574C">
        <w:rPr>
          <w:rFonts w:ascii="Times New Roman" w:hAnsi="Times New Roman" w:cs="Times New Roman"/>
          <w:sz w:val="28"/>
          <w:szCs w:val="28"/>
        </w:rPr>
        <w:t xml:space="preserve"> </w:t>
      </w:r>
    </w:p>
    <w:p w:rsidR="00B2574C" w:rsidRPr="00B2574C" w:rsidRDefault="00A10D96" w:rsidP="00B2574C">
      <w:pPr>
        <w:tabs>
          <w:tab w:val="left" w:pos="54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w:t>
      </w:r>
      <w:r w:rsidR="00B2574C" w:rsidRPr="00B2574C">
        <w:rPr>
          <w:rFonts w:ascii="Times New Roman" w:hAnsi="Times New Roman" w:cs="Times New Roman"/>
          <w:sz w:val="28"/>
          <w:szCs w:val="28"/>
        </w:rPr>
        <w:t>ác danh y như Tuệ Tĩnh, Hải Thượng Lãn Ông với các tác phẩm:</w:t>
      </w:r>
      <w:r w:rsidR="00B2574C" w:rsidRPr="00B2574C">
        <w:rPr>
          <w:rFonts w:ascii="Times New Roman" w:eastAsia="Times New Roman" w:hAnsi="Times New Roman" w:cs="Times New Roman"/>
          <w:sz w:val="28"/>
          <w:szCs w:val="28"/>
        </w:rPr>
        <w:t xml:space="preserve"> </w:t>
      </w:r>
      <w:r w:rsidR="00B2574C" w:rsidRPr="00B2574C">
        <w:rPr>
          <w:rFonts w:ascii="Times New Roman" w:hAnsi="Times New Roman" w:cs="Times New Roman"/>
          <w:sz w:val="28"/>
          <w:szCs w:val="28"/>
        </w:rPr>
        <w:t>Nam dược thần hiệu, Hải</w:t>
      </w:r>
      <w:r w:rsidR="00B2574C">
        <w:rPr>
          <w:rFonts w:ascii="Times New Roman" w:hAnsi="Times New Roman" w:cs="Times New Roman"/>
          <w:sz w:val="28"/>
          <w:szCs w:val="28"/>
        </w:rPr>
        <w:t xml:space="preserve"> </w:t>
      </w:r>
      <w:r w:rsidR="00B2574C" w:rsidRPr="00B2574C">
        <w:rPr>
          <w:rFonts w:ascii="Times New Roman" w:hAnsi="Times New Roman" w:cs="Times New Roman"/>
          <w:sz w:val="28"/>
          <w:szCs w:val="28"/>
        </w:rPr>
        <w:t>Thượng y tông tâm lĩnh</w:t>
      </w:r>
      <w:r w:rsidR="00B34C20">
        <w:rPr>
          <w:rFonts w:ascii="Times New Roman" w:hAnsi="Times New Roman" w:cs="Times New Roman"/>
          <w:sz w:val="28"/>
          <w:szCs w:val="28"/>
        </w:rPr>
        <w:t>…</w:t>
      </w:r>
    </w:p>
    <w:p w:rsidR="00A10D96" w:rsidRDefault="00B2574C" w:rsidP="00B2574C">
      <w:pPr>
        <w:tabs>
          <w:tab w:val="left" w:pos="540"/>
        </w:tabs>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w:t>
      </w:r>
      <w:r w:rsidRPr="00B2574C">
        <w:rPr>
          <w:rFonts w:ascii="Times New Roman" w:hAnsi="Times New Roman" w:cs="Times New Roman"/>
          <w:b/>
          <w:bCs/>
          <w:sz w:val="28"/>
          <w:szCs w:val="28"/>
        </w:rPr>
        <w:t>Toán học</w:t>
      </w:r>
      <w:r w:rsidR="00A10D96">
        <w:rPr>
          <w:rFonts w:ascii="Times New Roman" w:hAnsi="Times New Roman" w:cs="Times New Roman"/>
          <w:b/>
          <w:bCs/>
          <w:sz w:val="28"/>
          <w:szCs w:val="28"/>
        </w:rPr>
        <w:t xml:space="preserve"> </w:t>
      </w:r>
      <w:r w:rsidR="00A10D96" w:rsidRPr="00A10D96">
        <w:rPr>
          <w:rFonts w:ascii="Times New Roman" w:hAnsi="Times New Roman" w:cs="Times New Roman"/>
          <w:b/>
          <w:sz w:val="28"/>
          <w:szCs w:val="28"/>
        </w:rPr>
        <w:t>(0.</w:t>
      </w:r>
      <w:r w:rsidR="00A10D96">
        <w:rPr>
          <w:rFonts w:ascii="Times New Roman" w:hAnsi="Times New Roman" w:cs="Times New Roman"/>
          <w:b/>
          <w:sz w:val="28"/>
          <w:szCs w:val="28"/>
        </w:rPr>
        <w:t>2</w:t>
      </w:r>
      <w:r w:rsidR="00A10D96" w:rsidRPr="00A10D96">
        <w:rPr>
          <w:rFonts w:ascii="Times New Roman" w:hAnsi="Times New Roman" w:cs="Times New Roman"/>
          <w:b/>
          <w:sz w:val="28"/>
          <w:szCs w:val="28"/>
        </w:rPr>
        <w:t>5đ):</w:t>
      </w:r>
    </w:p>
    <w:p w:rsidR="00B2574C" w:rsidRDefault="00A10D96" w:rsidP="00B2574C">
      <w:pPr>
        <w:tabs>
          <w:tab w:val="left" w:pos="54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w:t>
      </w:r>
      <w:r w:rsidR="00B2574C" w:rsidRPr="00B2574C">
        <w:rPr>
          <w:rFonts w:ascii="Times New Roman" w:hAnsi="Times New Roman" w:cs="Times New Roman"/>
          <w:sz w:val="28"/>
          <w:szCs w:val="28"/>
        </w:rPr>
        <w:t>hải kể đến Đại thành toán pháp của Lương Thế Vinh,</w:t>
      </w:r>
      <w:r w:rsidR="00B2574C" w:rsidRPr="00B2574C">
        <w:rPr>
          <w:rFonts w:ascii="Times New Roman" w:eastAsia="Times New Roman" w:hAnsi="Times New Roman" w:cs="Times New Roman"/>
          <w:sz w:val="28"/>
          <w:szCs w:val="28"/>
        </w:rPr>
        <w:t xml:space="preserve"> </w:t>
      </w:r>
      <w:r w:rsidR="00B2574C" w:rsidRPr="00B2574C">
        <w:rPr>
          <w:rFonts w:ascii="Times New Roman" w:hAnsi="Times New Roman" w:cs="Times New Roman"/>
          <w:sz w:val="28"/>
          <w:szCs w:val="28"/>
        </w:rPr>
        <w:t xml:space="preserve">Lập thành toán pháp của Vũ Hữu </w:t>
      </w:r>
      <w:r w:rsidR="00B34C20">
        <w:rPr>
          <w:rFonts w:ascii="Times New Roman" w:hAnsi="Times New Roman" w:cs="Times New Roman"/>
          <w:sz w:val="28"/>
          <w:szCs w:val="28"/>
        </w:rPr>
        <w:t>…</w:t>
      </w:r>
    </w:p>
    <w:p w:rsidR="00B34C20" w:rsidRDefault="00B34C20" w:rsidP="00B2574C">
      <w:pPr>
        <w:tabs>
          <w:tab w:val="left" w:pos="540"/>
        </w:tabs>
        <w:spacing w:after="0" w:line="240" w:lineRule="auto"/>
        <w:rPr>
          <w:rFonts w:ascii="Times New Roman" w:hAnsi="Times New Roman" w:cs="Times New Roman"/>
          <w:i/>
          <w:sz w:val="28"/>
          <w:szCs w:val="28"/>
        </w:rPr>
      </w:pPr>
      <w:r>
        <w:rPr>
          <w:rFonts w:ascii="Times New Roman" w:hAnsi="Times New Roman" w:cs="Times New Roman"/>
          <w:sz w:val="28"/>
          <w:szCs w:val="28"/>
        </w:rPr>
        <w:t>** Thành tự</w:t>
      </w:r>
      <w:r w:rsidR="008274C8">
        <w:rPr>
          <w:rFonts w:ascii="Times New Roman" w:hAnsi="Times New Roman" w:cs="Times New Roman"/>
          <w:sz w:val="28"/>
          <w:szCs w:val="28"/>
        </w:rPr>
        <w:t>u tiêu biểu nhất</w:t>
      </w:r>
      <w:r w:rsidR="00832AEF">
        <w:rPr>
          <w:rFonts w:ascii="Times New Roman" w:hAnsi="Times New Roman" w:cs="Times New Roman"/>
          <w:sz w:val="28"/>
          <w:szCs w:val="28"/>
        </w:rPr>
        <w:t xml:space="preserve">: </w:t>
      </w:r>
      <w:r w:rsidRPr="00832AEF">
        <w:rPr>
          <w:rFonts w:ascii="Times New Roman" w:hAnsi="Times New Roman" w:cs="Times New Roman"/>
          <w:i/>
          <w:sz w:val="28"/>
          <w:szCs w:val="28"/>
        </w:rPr>
        <w:t>Hs có thể chọn bất cứ thành tựu nào thuộc lĩnh vực KH-KT</w:t>
      </w:r>
      <w:r w:rsidR="00832AEF" w:rsidRPr="00832AEF">
        <w:rPr>
          <w:rFonts w:ascii="Times New Roman" w:hAnsi="Times New Roman" w:cs="Times New Roman"/>
          <w:i/>
          <w:sz w:val="28"/>
          <w:szCs w:val="28"/>
        </w:rPr>
        <w:t xml:space="preserve">: </w:t>
      </w:r>
      <w:r w:rsidR="00832AEF" w:rsidRPr="00A10D96">
        <w:rPr>
          <w:rFonts w:ascii="Times New Roman" w:hAnsi="Times New Roman" w:cs="Times New Roman"/>
          <w:b/>
          <w:i/>
          <w:sz w:val="28"/>
          <w:szCs w:val="28"/>
        </w:rPr>
        <w:t>(0.25đ)</w:t>
      </w:r>
    </w:p>
    <w:p w:rsidR="00B2574C" w:rsidRPr="00A10D96" w:rsidRDefault="00832AEF" w:rsidP="00B2574C">
      <w:pPr>
        <w:tabs>
          <w:tab w:val="left" w:pos="540"/>
        </w:tabs>
        <w:spacing w:after="0" w:line="240" w:lineRule="auto"/>
        <w:rPr>
          <w:rFonts w:ascii="Times New Roman" w:hAnsi="Times New Roman" w:cs="Times New Roman"/>
          <w:b/>
          <w:i/>
          <w:sz w:val="28"/>
          <w:szCs w:val="28"/>
        </w:rPr>
      </w:pPr>
      <w:r>
        <w:rPr>
          <w:rFonts w:ascii="Times New Roman" w:hAnsi="Times New Roman" w:cs="Times New Roman"/>
          <w:i/>
          <w:sz w:val="28"/>
          <w:szCs w:val="28"/>
        </w:rPr>
        <w:t xml:space="preserve">** GIải thích vì sao: Giáo viên chấm linh hoạt . Hs giải thích phù hợp với sự lựa chọn là được </w:t>
      </w:r>
      <w:r w:rsidRPr="00A10D96">
        <w:rPr>
          <w:rFonts w:ascii="Times New Roman" w:hAnsi="Times New Roman" w:cs="Times New Roman"/>
          <w:b/>
          <w:i/>
          <w:sz w:val="28"/>
          <w:szCs w:val="28"/>
        </w:rPr>
        <w:t>(0.75đ)</w:t>
      </w:r>
    </w:p>
    <w:p w:rsidR="00A10D96" w:rsidRPr="00B2574C" w:rsidRDefault="00A10D96" w:rsidP="00A10D96">
      <w:pPr>
        <w:spacing w:after="0" w:line="240" w:lineRule="auto"/>
        <w:rPr>
          <w:rFonts w:ascii="Times New Roman" w:hAnsi="Times New Roman" w:cs="Times New Roman"/>
          <w:b/>
          <w:sz w:val="28"/>
          <w:szCs w:val="28"/>
        </w:rPr>
      </w:pPr>
      <w:r w:rsidRPr="00B2574C">
        <w:rPr>
          <w:rFonts w:ascii="Times New Roman" w:hAnsi="Times New Roman" w:cs="Times New Roman"/>
          <w:b/>
          <w:sz w:val="28"/>
          <w:szCs w:val="28"/>
        </w:rPr>
        <w:t>Câu 2. (1.0đ)</w:t>
      </w:r>
    </w:p>
    <w:p w:rsidR="00A10D96" w:rsidRPr="00B2574C" w:rsidRDefault="00A10D96" w:rsidP="00A10D96">
      <w:pPr>
        <w:spacing w:after="0" w:line="240" w:lineRule="auto"/>
        <w:rPr>
          <w:rFonts w:ascii="Times New Roman" w:hAnsi="Times New Roman" w:cs="Times New Roman"/>
          <w:sz w:val="28"/>
          <w:szCs w:val="28"/>
        </w:rPr>
      </w:pPr>
      <w:r w:rsidRPr="00B2574C">
        <w:rPr>
          <w:rFonts w:ascii="Times New Roman" w:hAnsi="Times New Roman" w:cs="Times New Roman"/>
          <w:sz w:val="28"/>
          <w:szCs w:val="28"/>
        </w:rPr>
        <w:t>Là học sinh phải làm gì để góp phần bảo tồn và phát huy giá trị:</w:t>
      </w:r>
    </w:p>
    <w:p w:rsidR="00A10D96" w:rsidRDefault="00A10D96" w:rsidP="00A10D96">
      <w:pPr>
        <w:tabs>
          <w:tab w:val="left" w:pos="540"/>
        </w:tabs>
        <w:spacing w:after="0" w:line="240" w:lineRule="auto"/>
        <w:rPr>
          <w:rFonts w:ascii="Times New Roman" w:hAnsi="Times New Roman" w:cs="Times New Roman"/>
          <w:sz w:val="28"/>
          <w:szCs w:val="28"/>
        </w:rPr>
      </w:pPr>
      <w:r w:rsidRPr="00B2574C">
        <w:rPr>
          <w:rFonts w:ascii="Times New Roman" w:hAnsi="Times New Roman" w:cs="Times New Roman"/>
          <w:sz w:val="28"/>
          <w:szCs w:val="28"/>
        </w:rPr>
        <w:t>-</w:t>
      </w:r>
      <w:r w:rsidR="006C48A2">
        <w:rPr>
          <w:rFonts w:ascii="Times New Roman" w:hAnsi="Times New Roman" w:cs="Times New Roman"/>
          <w:sz w:val="28"/>
          <w:szCs w:val="28"/>
        </w:rPr>
        <w:t xml:space="preserve"> </w:t>
      </w:r>
      <w:r w:rsidRPr="00B2574C">
        <w:rPr>
          <w:rFonts w:ascii="Times New Roman" w:hAnsi="Times New Roman" w:cs="Times New Roman"/>
          <w:sz w:val="28"/>
          <w:szCs w:val="28"/>
        </w:rPr>
        <w:t>Trân trọng các giá trị; giới thiệu, quảng bá các thành tựu văn minh Đại Việt, về con người, đất nước…</w:t>
      </w:r>
      <w:r w:rsidRPr="00A10D96">
        <w:rPr>
          <w:rFonts w:ascii="Times New Roman" w:hAnsi="Times New Roman" w:cs="Times New Roman"/>
          <w:b/>
          <w:sz w:val="28"/>
          <w:szCs w:val="28"/>
        </w:rPr>
        <w:t>0.5đ):</w:t>
      </w:r>
    </w:p>
    <w:p w:rsidR="00A10D96" w:rsidRDefault="00A10D96" w:rsidP="00A10D96">
      <w:pPr>
        <w:tabs>
          <w:tab w:val="left" w:pos="540"/>
        </w:tabs>
        <w:spacing w:after="0" w:line="240" w:lineRule="auto"/>
        <w:rPr>
          <w:rFonts w:ascii="Times New Roman" w:hAnsi="Times New Roman" w:cs="Times New Roman"/>
          <w:sz w:val="28"/>
          <w:szCs w:val="28"/>
        </w:rPr>
      </w:pPr>
      <w:r w:rsidRPr="00B2574C">
        <w:rPr>
          <w:rFonts w:ascii="Times New Roman" w:hAnsi="Times New Roman" w:cs="Times New Roman"/>
          <w:sz w:val="28"/>
          <w:szCs w:val="28"/>
        </w:rPr>
        <w:t>- Tham gia và vận động người khác tham gia công tác bảo tồn các di sản, khai thác, sử dụng hợp lí di sản…</w:t>
      </w:r>
      <w:r w:rsidRPr="00A10D96">
        <w:rPr>
          <w:rFonts w:ascii="Times New Roman" w:hAnsi="Times New Roman" w:cs="Times New Roman"/>
          <w:b/>
          <w:sz w:val="28"/>
          <w:szCs w:val="28"/>
        </w:rPr>
        <w:t>0.5đ):</w:t>
      </w:r>
    </w:p>
    <w:p w:rsidR="00A10D96" w:rsidRDefault="00A10D96" w:rsidP="00A10D96">
      <w:pPr>
        <w:spacing w:after="0" w:line="240" w:lineRule="auto"/>
        <w:rPr>
          <w:rFonts w:ascii="Times New Roman" w:hAnsi="Times New Roman" w:cs="Times New Roman"/>
          <w:sz w:val="28"/>
          <w:szCs w:val="28"/>
        </w:rPr>
      </w:pPr>
    </w:p>
    <w:p w:rsidR="00A10D96" w:rsidRPr="00B2574C" w:rsidRDefault="00A10D96" w:rsidP="00A10D96">
      <w:pPr>
        <w:spacing w:after="0" w:line="240" w:lineRule="auto"/>
        <w:rPr>
          <w:rFonts w:ascii="Times New Roman" w:hAnsi="Times New Roman" w:cs="Times New Roman"/>
          <w:sz w:val="28"/>
          <w:szCs w:val="28"/>
        </w:rPr>
      </w:pPr>
    </w:p>
    <w:p w:rsidR="005D4E1D" w:rsidRPr="00B2574C" w:rsidRDefault="005D4E1D" w:rsidP="00B2574C">
      <w:pPr>
        <w:spacing w:after="0" w:line="240" w:lineRule="auto"/>
        <w:rPr>
          <w:rFonts w:ascii="Times New Roman" w:hAnsi="Times New Roman" w:cs="Times New Roman"/>
          <w:b/>
          <w:sz w:val="28"/>
          <w:szCs w:val="28"/>
        </w:rPr>
      </w:pPr>
    </w:p>
    <w:sectPr w:rsidR="005D4E1D" w:rsidRPr="00B2574C" w:rsidSect="00A34641">
      <w:pgSz w:w="12240" w:h="15840"/>
      <w:pgMar w:top="851" w:right="900" w:bottom="709"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75DB6"/>
    <w:multiLevelType w:val="hybridMultilevel"/>
    <w:tmpl w:val="9718F346"/>
    <w:lvl w:ilvl="0" w:tplc="064C12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C17"/>
    <w:rsid w:val="000173D6"/>
    <w:rsid w:val="00043FAA"/>
    <w:rsid w:val="0009026C"/>
    <w:rsid w:val="001360ED"/>
    <w:rsid w:val="00173F83"/>
    <w:rsid w:val="001B5847"/>
    <w:rsid w:val="00332A7E"/>
    <w:rsid w:val="00454EA0"/>
    <w:rsid w:val="00493007"/>
    <w:rsid w:val="004F2CC4"/>
    <w:rsid w:val="005424FC"/>
    <w:rsid w:val="005D0CA6"/>
    <w:rsid w:val="005D4E1D"/>
    <w:rsid w:val="006B6982"/>
    <w:rsid w:val="006C48A2"/>
    <w:rsid w:val="006D70A6"/>
    <w:rsid w:val="00766A36"/>
    <w:rsid w:val="008274C8"/>
    <w:rsid w:val="00832AEF"/>
    <w:rsid w:val="0086554D"/>
    <w:rsid w:val="008D0494"/>
    <w:rsid w:val="00965006"/>
    <w:rsid w:val="00A06B27"/>
    <w:rsid w:val="00A10D96"/>
    <w:rsid w:val="00A34641"/>
    <w:rsid w:val="00AC2C17"/>
    <w:rsid w:val="00AF7A3A"/>
    <w:rsid w:val="00B2574C"/>
    <w:rsid w:val="00B34C20"/>
    <w:rsid w:val="00B4671C"/>
    <w:rsid w:val="00BD2A53"/>
    <w:rsid w:val="00D751BB"/>
    <w:rsid w:val="00D87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54D"/>
    <w:pPr>
      <w:ind w:left="720"/>
      <w:contextualSpacing/>
    </w:pPr>
  </w:style>
  <w:style w:type="table" w:styleId="TableGrid">
    <w:name w:val="Table Grid"/>
    <w:basedOn w:val="TableNormal"/>
    <w:uiPriority w:val="59"/>
    <w:rsid w:val="00B467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54D"/>
    <w:pPr>
      <w:ind w:left="720"/>
      <w:contextualSpacing/>
    </w:pPr>
  </w:style>
  <w:style w:type="table" w:styleId="TableGrid">
    <w:name w:val="Table Grid"/>
    <w:basedOn w:val="TableNormal"/>
    <w:uiPriority w:val="59"/>
    <w:rsid w:val="00B467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92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Welcome</cp:lastModifiedBy>
  <cp:revision>28</cp:revision>
  <dcterms:created xsi:type="dcterms:W3CDTF">2025-04-26T02:38:00Z</dcterms:created>
  <dcterms:modified xsi:type="dcterms:W3CDTF">2025-04-29T14:27:00Z</dcterms:modified>
</cp:coreProperties>
</file>