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84795" w14:textId="5ABC5B30" w:rsidR="008D1F4C" w:rsidRPr="000744F4" w:rsidRDefault="000744F4" w:rsidP="000744F4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4F4">
        <w:rPr>
          <w:rFonts w:ascii="Times New Roman" w:eastAsia="Times New Roman" w:hAnsi="Times New Roman" w:cs="Times New Roman"/>
          <w:b/>
          <w:sz w:val="28"/>
          <w:szCs w:val="28"/>
        </w:rPr>
        <w:t>Tiết 51.</w:t>
      </w:r>
    </w:p>
    <w:p w14:paraId="006EFAEC" w14:textId="541C9DEA" w:rsidR="008D1F4C" w:rsidRDefault="008D1F4C" w:rsidP="008D1F4C">
      <w:pPr>
        <w:pStyle w:val="Normal1"/>
        <w:widowControl w:val="0"/>
        <w:spacing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ÔN TẬP KIỂM TRA </w:t>
      </w:r>
      <w:r w:rsidR="0051749A">
        <w:rPr>
          <w:rFonts w:ascii="Times New Roman" w:eastAsia="Times New Roman" w:hAnsi="Times New Roman" w:cs="Times New Roman"/>
          <w:b/>
          <w:sz w:val="28"/>
          <w:szCs w:val="28"/>
        </w:rPr>
        <w:t xml:space="preserve">CUỐI </w:t>
      </w:r>
      <w:bookmarkStart w:id="0" w:name="_GoBack"/>
      <w:bookmarkEnd w:id="0"/>
      <w:r w:rsidR="00696E7C">
        <w:rPr>
          <w:rFonts w:ascii="Times New Roman" w:eastAsia="Times New Roman" w:hAnsi="Times New Roman" w:cs="Times New Roman"/>
          <w:b/>
          <w:sz w:val="28"/>
          <w:szCs w:val="28"/>
        </w:rPr>
        <w:t xml:space="preserve"> KÌ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</w:p>
    <w:p w14:paraId="66F3E0C0" w14:textId="72F44185" w:rsidR="008D1F4C" w:rsidRDefault="00696E7C" w:rsidP="008D1F4C">
      <w:pPr>
        <w:pStyle w:val="Normal1"/>
        <w:widowControl w:val="0"/>
        <w:spacing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 NGỮ VĂN</w:t>
      </w:r>
      <w:r w:rsidR="00F31CD5">
        <w:rPr>
          <w:rFonts w:ascii="Times New Roman" w:eastAsia="Times New Roman" w:hAnsi="Times New Roman" w:cs="Times New Roman"/>
          <w:b/>
          <w:sz w:val="28"/>
          <w:szCs w:val="28"/>
        </w:rPr>
        <w:t xml:space="preserve"> LỚP 11</w:t>
      </w:r>
    </w:p>
    <w:p w14:paraId="1F829290" w14:textId="77777777" w:rsidR="00F31CD5" w:rsidRDefault="00F31CD5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A9C6BAD" w14:textId="77777777" w:rsidR="000744F4" w:rsidRPr="000744F4" w:rsidRDefault="000744F4" w:rsidP="000744F4">
      <w:pPr>
        <w:spacing w:before="0" w:beforeAutospacing="0" w:after="0" w:afterAutospacing="0"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0744F4">
        <w:rPr>
          <w:rFonts w:eastAsia="Calibri" w:cs="Times New Roman"/>
          <w:b/>
          <w:bCs/>
          <w:sz w:val="26"/>
          <w:szCs w:val="26"/>
        </w:rPr>
        <w:t>MA TRẬN ĐỀ KIỂM TRA CUỐI KỲ I MÔN NGỮ VĂN, LỚP 11</w:t>
      </w:r>
    </w:p>
    <w:p w14:paraId="4DDBA0F7" w14:textId="77777777" w:rsidR="000744F4" w:rsidRPr="000744F4" w:rsidRDefault="000744F4" w:rsidP="000744F4">
      <w:pPr>
        <w:spacing w:before="0" w:beforeAutospacing="0" w:after="0" w:afterAutospacing="0" w:line="276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tbl>
      <w:tblPr>
        <w:tblW w:w="88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860"/>
        <w:gridCol w:w="2762"/>
        <w:gridCol w:w="1188"/>
        <w:gridCol w:w="1157"/>
        <w:gridCol w:w="1426"/>
        <w:gridCol w:w="900"/>
      </w:tblGrid>
      <w:tr w:rsidR="000744F4" w:rsidRPr="000744F4" w14:paraId="1E1E7D9A" w14:textId="77777777" w:rsidTr="005063A6">
        <w:trPr>
          <w:trHeight w:val="282"/>
        </w:trPr>
        <w:tc>
          <w:tcPr>
            <w:tcW w:w="592" w:type="dxa"/>
            <w:vMerge w:val="restart"/>
          </w:tcPr>
          <w:p w14:paraId="7DBB0AC1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eastAsia="Times New Roman" w:cs="Times New Roman"/>
                <w:sz w:val="26"/>
                <w:lang w:val="vi"/>
              </w:rPr>
            </w:pPr>
          </w:p>
          <w:p w14:paraId="0B9884F4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4" w:beforeAutospacing="0" w:after="0" w:afterAutospacing="0"/>
              <w:ind w:left="110"/>
              <w:rPr>
                <w:rFonts w:eastAsia="Times New Roman" w:cs="Times New Roman"/>
                <w:sz w:val="35"/>
                <w:lang w:val="vi"/>
              </w:rPr>
            </w:pPr>
          </w:p>
          <w:p w14:paraId="75313B69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35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TT</w:t>
            </w:r>
          </w:p>
        </w:tc>
        <w:tc>
          <w:tcPr>
            <w:tcW w:w="860" w:type="dxa"/>
            <w:vMerge w:val="restart"/>
          </w:tcPr>
          <w:p w14:paraId="7CC122E0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eastAsia="Times New Roman" w:cs="Times New Roman"/>
                <w:sz w:val="26"/>
                <w:lang w:val="vi"/>
              </w:rPr>
            </w:pPr>
          </w:p>
          <w:p w14:paraId="1863F5C5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4" w:beforeAutospacing="0" w:after="0" w:afterAutospacing="0"/>
              <w:ind w:left="110"/>
              <w:rPr>
                <w:rFonts w:eastAsia="Times New Roman" w:cs="Times New Roman"/>
                <w:sz w:val="23"/>
                <w:lang w:val="vi"/>
              </w:rPr>
            </w:pPr>
          </w:p>
          <w:p w14:paraId="4DD84CEC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76" w:right="147" w:firstLine="126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Kĩ năng</w:t>
            </w:r>
          </w:p>
        </w:tc>
        <w:tc>
          <w:tcPr>
            <w:tcW w:w="2762" w:type="dxa"/>
            <w:vMerge w:val="restart"/>
          </w:tcPr>
          <w:p w14:paraId="7E0BE913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eastAsia="Times New Roman" w:cs="Times New Roman"/>
                <w:sz w:val="26"/>
                <w:lang w:val="vi"/>
              </w:rPr>
            </w:pPr>
          </w:p>
          <w:p w14:paraId="29F97AF6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4" w:beforeAutospacing="0" w:after="0" w:afterAutospacing="0"/>
              <w:ind w:left="110"/>
              <w:rPr>
                <w:rFonts w:eastAsia="Times New Roman" w:cs="Times New Roman"/>
                <w:sz w:val="35"/>
                <w:lang w:val="vi"/>
              </w:rPr>
            </w:pPr>
          </w:p>
          <w:p w14:paraId="62EEE8FC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40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Nội dung/đơn vị kĩ năng</w:t>
            </w:r>
          </w:p>
        </w:tc>
        <w:tc>
          <w:tcPr>
            <w:tcW w:w="3771" w:type="dxa"/>
            <w:gridSpan w:val="3"/>
          </w:tcPr>
          <w:p w14:paraId="026CFF8A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3" w:beforeAutospacing="0" w:after="0" w:afterAutospacing="0" w:line="260" w:lineRule="exact"/>
              <w:ind w:left="1370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Mức độ nhận thức</w:t>
            </w:r>
          </w:p>
        </w:tc>
        <w:tc>
          <w:tcPr>
            <w:tcW w:w="900" w:type="dxa"/>
            <w:vMerge w:val="restart"/>
          </w:tcPr>
          <w:p w14:paraId="2A940B81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eastAsia="Times New Roman" w:cs="Times New Roman"/>
                <w:sz w:val="26"/>
                <w:lang w:val="vi"/>
              </w:rPr>
            </w:pPr>
          </w:p>
          <w:p w14:paraId="0C8A1A74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eastAsia="Times New Roman" w:cs="Times New Roman"/>
                <w:sz w:val="22"/>
                <w:lang w:val="vi"/>
              </w:rPr>
            </w:pPr>
          </w:p>
          <w:p w14:paraId="29257C4E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39" w:right="129"/>
              <w:jc w:val="center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Tổng</w:t>
            </w:r>
          </w:p>
        </w:tc>
      </w:tr>
      <w:tr w:rsidR="000744F4" w:rsidRPr="000744F4" w14:paraId="18770FDE" w14:textId="77777777" w:rsidTr="005063A6">
        <w:trPr>
          <w:trHeight w:val="1086"/>
        </w:trPr>
        <w:tc>
          <w:tcPr>
            <w:tcW w:w="592" w:type="dxa"/>
            <w:vMerge/>
            <w:tcBorders>
              <w:top w:val="nil"/>
            </w:tcBorders>
          </w:tcPr>
          <w:p w14:paraId="12C53871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33130312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14:paraId="7B698FF8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"/>
                <w:szCs w:val="2"/>
              </w:rPr>
            </w:pPr>
          </w:p>
        </w:tc>
        <w:tc>
          <w:tcPr>
            <w:tcW w:w="1188" w:type="dxa"/>
          </w:tcPr>
          <w:p w14:paraId="1BC51368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400" w:right="284" w:hanging="87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Nhận biết</w:t>
            </w:r>
          </w:p>
          <w:p w14:paraId="72864F6D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90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  <w:lang w:val="vi"/>
              </w:rPr>
              <w:t>(Số câu)</w:t>
            </w:r>
          </w:p>
        </w:tc>
        <w:tc>
          <w:tcPr>
            <w:tcW w:w="1157" w:type="dxa"/>
          </w:tcPr>
          <w:p w14:paraId="25A1EFDA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75" w:right="163" w:hanging="1"/>
              <w:jc w:val="center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 xml:space="preserve">Thông hiểu </w:t>
            </w:r>
            <w:r w:rsidRPr="000744F4">
              <w:rPr>
                <w:rFonts w:eastAsia="Times New Roman" w:cs="Times New Roman"/>
                <w:lang w:val="vi"/>
              </w:rPr>
              <w:t>(Số</w:t>
            </w:r>
            <w:r w:rsidRPr="000744F4">
              <w:rPr>
                <w:rFonts w:eastAsia="Times New Roman" w:cs="Times New Roman"/>
                <w:spacing w:val="2"/>
                <w:lang w:val="vi"/>
              </w:rPr>
              <w:t xml:space="preserve"> </w:t>
            </w:r>
            <w:r w:rsidRPr="000744F4">
              <w:rPr>
                <w:rFonts w:eastAsia="Times New Roman" w:cs="Times New Roman"/>
                <w:spacing w:val="-5"/>
                <w:lang w:val="vi"/>
              </w:rPr>
              <w:t>câu)</w:t>
            </w:r>
          </w:p>
        </w:tc>
        <w:tc>
          <w:tcPr>
            <w:tcW w:w="1426" w:type="dxa"/>
          </w:tcPr>
          <w:p w14:paraId="507B3D5C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97" w:right="107"/>
              <w:jc w:val="center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 xml:space="preserve">Vận dụng </w:t>
            </w:r>
            <w:r w:rsidRPr="000744F4">
              <w:rPr>
                <w:rFonts w:eastAsia="Times New Roman" w:cs="Times New Roman"/>
                <w:lang w:val="vi"/>
              </w:rPr>
              <w:t>(Số câu)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22EDD0FC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"/>
                <w:szCs w:val="2"/>
              </w:rPr>
            </w:pPr>
          </w:p>
        </w:tc>
      </w:tr>
      <w:tr w:rsidR="000744F4" w:rsidRPr="000744F4" w14:paraId="24BB2B7E" w14:textId="77777777" w:rsidTr="005063A6">
        <w:trPr>
          <w:trHeight w:val="296"/>
        </w:trPr>
        <w:tc>
          <w:tcPr>
            <w:tcW w:w="592" w:type="dxa"/>
            <w:vMerge/>
            <w:tcBorders>
              <w:top w:val="nil"/>
            </w:tcBorders>
          </w:tcPr>
          <w:p w14:paraId="2AA87398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1B674DB0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14:paraId="651C06A4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"/>
                <w:szCs w:val="2"/>
              </w:rPr>
            </w:pPr>
          </w:p>
        </w:tc>
        <w:tc>
          <w:tcPr>
            <w:tcW w:w="1188" w:type="dxa"/>
          </w:tcPr>
          <w:p w14:paraId="7F37BA22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10" w:beforeAutospacing="0" w:after="0" w:afterAutospacing="0" w:line="267" w:lineRule="exact"/>
              <w:ind w:right="122"/>
              <w:jc w:val="center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  <w:lang w:val="vi"/>
              </w:rPr>
              <w:t>TL</w:t>
            </w:r>
          </w:p>
        </w:tc>
        <w:tc>
          <w:tcPr>
            <w:tcW w:w="1157" w:type="dxa"/>
          </w:tcPr>
          <w:p w14:paraId="17ECB486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10" w:beforeAutospacing="0" w:after="0" w:afterAutospacing="0" w:line="267" w:lineRule="exact"/>
              <w:ind w:left="126" w:right="116"/>
              <w:jc w:val="center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TL</w:t>
            </w:r>
          </w:p>
        </w:tc>
        <w:tc>
          <w:tcPr>
            <w:tcW w:w="1426" w:type="dxa"/>
          </w:tcPr>
          <w:p w14:paraId="6ED62A0E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10" w:beforeAutospacing="0" w:after="0" w:afterAutospacing="0" w:line="267" w:lineRule="exact"/>
              <w:ind w:left="141"/>
              <w:jc w:val="center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TL</w:t>
            </w:r>
          </w:p>
        </w:tc>
        <w:tc>
          <w:tcPr>
            <w:tcW w:w="900" w:type="dxa"/>
          </w:tcPr>
          <w:p w14:paraId="29184FD3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eastAsia="Times New Roman" w:cs="Times New Roman"/>
                <w:sz w:val="22"/>
                <w:lang w:val="vi"/>
              </w:rPr>
            </w:pPr>
          </w:p>
        </w:tc>
      </w:tr>
      <w:tr w:rsidR="000744F4" w:rsidRPr="000744F4" w14:paraId="55416EAA" w14:textId="77777777" w:rsidTr="005063A6">
        <w:trPr>
          <w:trHeight w:val="661"/>
        </w:trPr>
        <w:tc>
          <w:tcPr>
            <w:tcW w:w="592" w:type="dxa"/>
          </w:tcPr>
          <w:p w14:paraId="3B805272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0"/>
              <w:jc w:val="center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1</w:t>
            </w:r>
          </w:p>
        </w:tc>
        <w:tc>
          <w:tcPr>
            <w:tcW w:w="860" w:type="dxa"/>
          </w:tcPr>
          <w:p w14:paraId="44E7B8CE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Đọc</w:t>
            </w:r>
          </w:p>
        </w:tc>
        <w:tc>
          <w:tcPr>
            <w:tcW w:w="2762" w:type="dxa"/>
          </w:tcPr>
          <w:p w14:paraId="08A98511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Thơ (Văn bản ngoài SGK)</w:t>
            </w:r>
          </w:p>
        </w:tc>
        <w:tc>
          <w:tcPr>
            <w:tcW w:w="1188" w:type="dxa"/>
          </w:tcPr>
          <w:p w14:paraId="6A628290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9"/>
              <w:jc w:val="center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4</w:t>
            </w:r>
          </w:p>
        </w:tc>
        <w:tc>
          <w:tcPr>
            <w:tcW w:w="1157" w:type="dxa"/>
          </w:tcPr>
          <w:p w14:paraId="6037C0A7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9"/>
              <w:jc w:val="center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2</w:t>
            </w:r>
          </w:p>
        </w:tc>
        <w:tc>
          <w:tcPr>
            <w:tcW w:w="1426" w:type="dxa"/>
          </w:tcPr>
          <w:p w14:paraId="55E6A78D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9"/>
              <w:jc w:val="center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</w:tcPr>
          <w:p w14:paraId="0CB6A0BF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246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 xml:space="preserve">  7</w:t>
            </w:r>
          </w:p>
        </w:tc>
      </w:tr>
      <w:tr w:rsidR="000744F4" w:rsidRPr="000744F4" w14:paraId="08D4A70D" w14:textId="77777777" w:rsidTr="005063A6">
        <w:trPr>
          <w:trHeight w:val="297"/>
        </w:trPr>
        <w:tc>
          <w:tcPr>
            <w:tcW w:w="4214" w:type="dxa"/>
            <w:gridSpan w:val="3"/>
          </w:tcPr>
          <w:p w14:paraId="4A3F6133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468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  <w:lang w:val="vi-VN"/>
              </w:rPr>
              <w:t xml:space="preserve">Ni </w:t>
            </w:r>
            <w:r w:rsidRPr="000744F4">
              <w:rPr>
                <w:rFonts w:eastAsia="Times New Roman" w:cs="Times New Roman"/>
                <w:lang w:val="vi"/>
              </w:rPr>
              <w:t>Tỉ lệ % điểm</w:t>
            </w:r>
          </w:p>
        </w:tc>
        <w:tc>
          <w:tcPr>
            <w:tcW w:w="1188" w:type="dxa"/>
          </w:tcPr>
          <w:p w14:paraId="7C80BB83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jc w:val="center"/>
              <w:rPr>
                <w:rFonts w:eastAsia="Times New Roman" w:cs="Times New Roman"/>
                <w:sz w:val="22"/>
              </w:rPr>
            </w:pPr>
            <w:r w:rsidRPr="000744F4">
              <w:rPr>
                <w:rFonts w:eastAsia="Times New Roman" w:cs="Times New Roman"/>
              </w:rPr>
              <w:t>30</w:t>
            </w:r>
          </w:p>
        </w:tc>
        <w:tc>
          <w:tcPr>
            <w:tcW w:w="1157" w:type="dxa"/>
          </w:tcPr>
          <w:p w14:paraId="71A6968F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65"/>
              <w:jc w:val="center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</w:rPr>
              <w:t>20</w:t>
            </w:r>
          </w:p>
        </w:tc>
        <w:tc>
          <w:tcPr>
            <w:tcW w:w="1426" w:type="dxa"/>
          </w:tcPr>
          <w:p w14:paraId="1EEAE376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jc w:val="center"/>
              <w:rPr>
                <w:rFonts w:eastAsia="Times New Roman" w:cs="Times New Roman"/>
                <w:sz w:val="22"/>
              </w:rPr>
            </w:pPr>
            <w:r w:rsidRPr="000744F4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900" w:type="dxa"/>
          </w:tcPr>
          <w:p w14:paraId="3424F4EB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10" w:right="235"/>
              <w:jc w:val="right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60</w:t>
            </w:r>
          </w:p>
        </w:tc>
      </w:tr>
      <w:tr w:rsidR="000744F4" w:rsidRPr="000744F4" w14:paraId="01E6A39A" w14:textId="77777777" w:rsidTr="005063A6">
        <w:trPr>
          <w:trHeight w:val="1390"/>
        </w:trPr>
        <w:tc>
          <w:tcPr>
            <w:tcW w:w="592" w:type="dxa"/>
          </w:tcPr>
          <w:p w14:paraId="611962BB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0"/>
              <w:jc w:val="center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2</w:t>
            </w:r>
          </w:p>
        </w:tc>
        <w:tc>
          <w:tcPr>
            <w:tcW w:w="860" w:type="dxa"/>
          </w:tcPr>
          <w:p w14:paraId="25ED84F0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Viết</w:t>
            </w:r>
          </w:p>
        </w:tc>
        <w:tc>
          <w:tcPr>
            <w:tcW w:w="2762" w:type="dxa"/>
          </w:tcPr>
          <w:p w14:paraId="2411BF56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70" w:lineRule="atLeast"/>
              <w:ind w:left="107" w:right="95"/>
              <w:jc w:val="both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  <w:lang w:val="vi"/>
              </w:rPr>
              <w:t xml:space="preserve">Viết bài văn nghị </w:t>
            </w:r>
            <w:r w:rsidRPr="000744F4">
              <w:rPr>
                <w:rFonts w:eastAsia="Times New Roman" w:cs="Times New Roman"/>
                <w:spacing w:val="-4"/>
                <w:lang w:val="vi"/>
              </w:rPr>
              <w:t xml:space="preserve">luận </w:t>
            </w:r>
            <w:r w:rsidRPr="000744F4">
              <w:rPr>
                <w:rFonts w:eastAsia="Times New Roman" w:cs="Times New Roman"/>
              </w:rPr>
              <w:t>xã hội</w:t>
            </w:r>
          </w:p>
        </w:tc>
        <w:tc>
          <w:tcPr>
            <w:tcW w:w="1188" w:type="dxa"/>
          </w:tcPr>
          <w:p w14:paraId="57E5F90B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78"/>
              <w:jc w:val="center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1</w:t>
            </w:r>
          </w:p>
        </w:tc>
        <w:tc>
          <w:tcPr>
            <w:tcW w:w="1157" w:type="dxa"/>
          </w:tcPr>
          <w:p w14:paraId="2C8FFAAE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72"/>
              <w:jc w:val="center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1</w:t>
            </w:r>
          </w:p>
        </w:tc>
        <w:tc>
          <w:tcPr>
            <w:tcW w:w="1426" w:type="dxa"/>
          </w:tcPr>
          <w:p w14:paraId="2A90BD54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9"/>
              <w:jc w:val="center"/>
              <w:rPr>
                <w:rFonts w:eastAsia="Times New Roman" w:cs="Times New Roman"/>
              </w:rPr>
            </w:pPr>
            <w:r w:rsidRPr="000744F4">
              <w:rPr>
                <w:rFonts w:eastAsia="Times New Roman" w:cs="Times New Roman"/>
              </w:rPr>
              <w:t>1</w:t>
            </w:r>
          </w:p>
        </w:tc>
        <w:tc>
          <w:tcPr>
            <w:tcW w:w="900" w:type="dxa"/>
          </w:tcPr>
          <w:p w14:paraId="0DBC0A5F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/>
              <w:ind w:left="10"/>
              <w:jc w:val="center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  <w:lang w:val="vi"/>
              </w:rPr>
              <w:t>1</w:t>
            </w:r>
          </w:p>
        </w:tc>
      </w:tr>
      <w:tr w:rsidR="000744F4" w:rsidRPr="000744F4" w14:paraId="54543FC6" w14:textId="77777777" w:rsidTr="005063A6">
        <w:trPr>
          <w:trHeight w:val="275"/>
        </w:trPr>
        <w:tc>
          <w:tcPr>
            <w:tcW w:w="4214" w:type="dxa"/>
            <w:gridSpan w:val="3"/>
          </w:tcPr>
          <w:p w14:paraId="081EEA32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ind w:left="708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Tỉ lệ điểm từng loại câu hỏi</w:t>
            </w:r>
          </w:p>
        </w:tc>
        <w:tc>
          <w:tcPr>
            <w:tcW w:w="1188" w:type="dxa"/>
          </w:tcPr>
          <w:p w14:paraId="250B29D4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ind w:left="131" w:right="122"/>
              <w:jc w:val="center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  <w:lang w:val="vi"/>
              </w:rPr>
              <w:t>10</w:t>
            </w:r>
          </w:p>
        </w:tc>
        <w:tc>
          <w:tcPr>
            <w:tcW w:w="1157" w:type="dxa"/>
          </w:tcPr>
          <w:p w14:paraId="38507430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ind w:left="126" w:right="90"/>
              <w:jc w:val="center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  <w:lang w:val="vi"/>
              </w:rPr>
              <w:t>10</w:t>
            </w:r>
          </w:p>
        </w:tc>
        <w:tc>
          <w:tcPr>
            <w:tcW w:w="1426" w:type="dxa"/>
          </w:tcPr>
          <w:p w14:paraId="0186194A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jc w:val="center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</w:rPr>
              <w:t>2</w:t>
            </w:r>
            <w:r w:rsidRPr="000744F4">
              <w:rPr>
                <w:rFonts w:eastAsia="Times New Roman" w:cs="Times New Roman"/>
                <w:lang w:val="vi"/>
              </w:rPr>
              <w:t>0</w:t>
            </w:r>
          </w:p>
        </w:tc>
        <w:tc>
          <w:tcPr>
            <w:tcW w:w="900" w:type="dxa"/>
          </w:tcPr>
          <w:p w14:paraId="1084DE63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56" w:lineRule="exact"/>
              <w:ind w:left="110" w:right="235"/>
              <w:jc w:val="right"/>
              <w:rPr>
                <w:rFonts w:eastAsia="Times New Roman" w:cs="Times New Roman"/>
                <w:lang w:val="vi"/>
              </w:rPr>
            </w:pPr>
            <w:r w:rsidRPr="000744F4">
              <w:rPr>
                <w:rFonts w:eastAsia="Times New Roman" w:cs="Times New Roman"/>
                <w:lang w:val="vi"/>
              </w:rPr>
              <w:t>40</w:t>
            </w:r>
          </w:p>
        </w:tc>
      </w:tr>
      <w:tr w:rsidR="000744F4" w:rsidRPr="000744F4" w14:paraId="35F8CE68" w14:textId="77777777" w:rsidTr="005063A6">
        <w:trPr>
          <w:trHeight w:val="282"/>
        </w:trPr>
        <w:tc>
          <w:tcPr>
            <w:tcW w:w="4214" w:type="dxa"/>
            <w:gridSpan w:val="3"/>
          </w:tcPr>
          <w:p w14:paraId="3F1F8308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63" w:lineRule="exact"/>
              <w:ind w:left="283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Tỉ lệ % điểm các mức độ nhận thức</w:t>
            </w:r>
          </w:p>
        </w:tc>
        <w:tc>
          <w:tcPr>
            <w:tcW w:w="1188" w:type="dxa"/>
          </w:tcPr>
          <w:p w14:paraId="36F2A1DF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3" w:beforeAutospacing="0" w:after="0" w:afterAutospacing="0" w:line="260" w:lineRule="exact"/>
              <w:ind w:left="453" w:right="444"/>
              <w:jc w:val="center"/>
              <w:rPr>
                <w:rFonts w:eastAsia="Times New Roman" w:cs="Times New Roman"/>
                <w:b/>
              </w:rPr>
            </w:pPr>
            <w:r w:rsidRPr="000744F4">
              <w:rPr>
                <w:rFonts w:eastAsia="Times New Roman" w:cs="Times New Roman"/>
                <w:b/>
              </w:rPr>
              <w:t>40</w:t>
            </w:r>
          </w:p>
        </w:tc>
        <w:tc>
          <w:tcPr>
            <w:tcW w:w="1157" w:type="dxa"/>
          </w:tcPr>
          <w:p w14:paraId="1538CB4B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63" w:lineRule="exact"/>
              <w:ind w:left="446" w:right="421"/>
              <w:jc w:val="center"/>
              <w:rPr>
                <w:rFonts w:eastAsia="Times New Roman" w:cs="Times New Roman"/>
                <w:b/>
              </w:rPr>
            </w:pPr>
            <w:r w:rsidRPr="000744F4"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1426" w:type="dxa"/>
          </w:tcPr>
          <w:p w14:paraId="3EDBC993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63" w:lineRule="exact"/>
              <w:ind w:left="116" w:right="98"/>
              <w:jc w:val="center"/>
              <w:rPr>
                <w:rFonts w:eastAsia="Times New Roman" w:cs="Times New Roman"/>
                <w:b/>
              </w:rPr>
            </w:pPr>
            <w:r w:rsidRPr="000744F4"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900" w:type="dxa"/>
          </w:tcPr>
          <w:p w14:paraId="10D0D144" w14:textId="77777777" w:rsidR="000744F4" w:rsidRPr="000744F4" w:rsidRDefault="000744F4" w:rsidP="000744F4">
            <w:pPr>
              <w:widowControl w:val="0"/>
              <w:autoSpaceDE w:val="0"/>
              <w:autoSpaceDN w:val="0"/>
              <w:spacing w:before="0" w:beforeAutospacing="0" w:after="0" w:afterAutospacing="0" w:line="263" w:lineRule="exact"/>
              <w:ind w:left="110" w:right="181"/>
              <w:jc w:val="right"/>
              <w:rPr>
                <w:rFonts w:eastAsia="Times New Roman" w:cs="Times New Roman"/>
                <w:b/>
                <w:lang w:val="vi"/>
              </w:rPr>
            </w:pPr>
            <w:r w:rsidRPr="000744F4">
              <w:rPr>
                <w:rFonts w:eastAsia="Times New Roman" w:cs="Times New Roman"/>
                <w:b/>
                <w:lang w:val="vi"/>
              </w:rPr>
              <w:t>100</w:t>
            </w:r>
          </w:p>
        </w:tc>
      </w:tr>
    </w:tbl>
    <w:p w14:paraId="3300D3B7" w14:textId="77777777" w:rsidR="000744F4" w:rsidRPr="000744F4" w:rsidRDefault="000744F4" w:rsidP="000744F4">
      <w:pPr>
        <w:spacing w:before="0" w:beforeAutospacing="0" w:after="0" w:afterAutospacing="0" w:line="276" w:lineRule="auto"/>
        <w:rPr>
          <w:rFonts w:eastAsia="Calibri" w:cs="Times New Roman"/>
          <w:b/>
          <w:bCs/>
          <w:sz w:val="26"/>
          <w:szCs w:val="26"/>
        </w:rPr>
      </w:pPr>
      <w:bookmarkStart w:id="1" w:name="_Hlk117664910"/>
      <w:r w:rsidRPr="000744F4">
        <w:rPr>
          <w:rFonts w:eastAsia="Calibri" w:cs="Times New Roman"/>
          <w:b/>
          <w:bCs/>
          <w:sz w:val="26"/>
          <w:szCs w:val="26"/>
        </w:rPr>
        <w:t>BẢNG ĐẶC TẢ  ĐỀ KIỂM TRA CUỐI KỲ I MÔN NGỮ VĂN, LỚP 11</w:t>
      </w:r>
    </w:p>
    <w:bookmarkEnd w:id="1"/>
    <w:p w14:paraId="41C6DF15" w14:textId="77777777" w:rsidR="000744F4" w:rsidRPr="000744F4" w:rsidRDefault="000744F4" w:rsidP="000744F4">
      <w:pPr>
        <w:spacing w:before="0" w:beforeAutospacing="0" w:after="0" w:afterAutospacing="0"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0744F4">
        <w:rPr>
          <w:rFonts w:eastAsia="Calibri" w:cs="Times New Roman"/>
          <w:b/>
          <w:bCs/>
          <w:sz w:val="26"/>
          <w:szCs w:val="26"/>
        </w:rPr>
        <w:t>THỜI GIAN LÀM BÀI: 90 PHÚT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722"/>
        <w:gridCol w:w="1440"/>
        <w:gridCol w:w="1889"/>
        <w:gridCol w:w="1976"/>
        <w:gridCol w:w="2707"/>
        <w:gridCol w:w="1169"/>
      </w:tblGrid>
      <w:tr w:rsidR="000744F4" w:rsidRPr="000744F4" w14:paraId="37DB9BBE" w14:textId="77777777" w:rsidTr="005063A6">
        <w:trPr>
          <w:trHeight w:val="365"/>
          <w:jc w:val="center"/>
        </w:trPr>
        <w:tc>
          <w:tcPr>
            <w:tcW w:w="255" w:type="pct"/>
            <w:vMerge w:val="restart"/>
            <w:shd w:val="clear" w:color="auto" w:fill="auto"/>
            <w:vAlign w:val="center"/>
          </w:tcPr>
          <w:p w14:paraId="05690D09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2A25D508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14:paraId="086A67AE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3149" w:type="pct"/>
            <w:gridSpan w:val="3"/>
            <w:shd w:val="clear" w:color="auto" w:fill="auto"/>
            <w:vAlign w:val="center"/>
          </w:tcPr>
          <w:p w14:paraId="75183488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3CA439B2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Tổng</w:t>
            </w:r>
          </w:p>
          <w:p w14:paraId="034637E9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0744F4" w:rsidRPr="000744F4" w14:paraId="0FC59501" w14:textId="77777777" w:rsidTr="005063A6">
        <w:trPr>
          <w:trHeight w:val="360"/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14:paraId="7EF2A768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3E0D3A64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14:paraId="1C85E0AD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57091839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2F33893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17CE082B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Vận dụng</w:t>
            </w:r>
          </w:p>
          <w:p w14:paraId="561C05E7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0C1B562C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0744F4" w:rsidRPr="000744F4" w14:paraId="412CE45F" w14:textId="77777777" w:rsidTr="005063A6">
        <w:trPr>
          <w:trHeight w:val="379"/>
          <w:jc w:val="center"/>
        </w:trPr>
        <w:tc>
          <w:tcPr>
            <w:tcW w:w="255" w:type="pct"/>
            <w:vMerge/>
            <w:shd w:val="clear" w:color="auto" w:fill="auto"/>
            <w:vAlign w:val="center"/>
          </w:tcPr>
          <w:p w14:paraId="29F1F1A0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41CF4BAF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690" w:type="pct"/>
            <w:vMerge/>
            <w:shd w:val="clear" w:color="auto" w:fill="auto"/>
            <w:vAlign w:val="center"/>
          </w:tcPr>
          <w:p w14:paraId="48975A21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716990DB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9E71ED6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3296EC8E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60" w:type="pct"/>
            <w:vMerge/>
            <w:shd w:val="clear" w:color="auto" w:fill="auto"/>
          </w:tcPr>
          <w:p w14:paraId="62FDE451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0744F4" w:rsidRPr="000744F4" w14:paraId="1909494A" w14:textId="77777777" w:rsidTr="005063A6">
        <w:trPr>
          <w:trHeight w:val="6609"/>
          <w:jc w:val="center"/>
        </w:trPr>
        <w:tc>
          <w:tcPr>
            <w:tcW w:w="255" w:type="pct"/>
            <w:vMerge w:val="restart"/>
            <w:shd w:val="clear" w:color="auto" w:fill="auto"/>
          </w:tcPr>
          <w:p w14:paraId="7241EE65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  <w:p w14:paraId="66638962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139A55A3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46" w:type="pct"/>
            <w:vMerge w:val="restart"/>
            <w:shd w:val="clear" w:color="auto" w:fill="auto"/>
          </w:tcPr>
          <w:p w14:paraId="22D40A4F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 xml:space="preserve">Đọc </w:t>
            </w:r>
          </w:p>
          <w:p w14:paraId="3B9C461A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753A1F45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690" w:type="pct"/>
            <w:shd w:val="clear" w:color="auto" w:fill="auto"/>
          </w:tcPr>
          <w:p w14:paraId="51CE9360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sz w:val="26"/>
                <w:szCs w:val="26"/>
              </w:rPr>
              <w:t xml:space="preserve">Thơ </w:t>
            </w:r>
          </w:p>
        </w:tc>
        <w:tc>
          <w:tcPr>
            <w:tcW w:w="905" w:type="pct"/>
            <w:shd w:val="clear" w:color="auto" w:fill="auto"/>
          </w:tcPr>
          <w:p w14:paraId="7CF8A6B5" w14:textId="77777777" w:rsidR="000744F4" w:rsidRPr="000744F4" w:rsidRDefault="000744F4" w:rsidP="000744F4">
            <w:pPr>
              <w:spacing w:before="0" w:beforeAutospacing="0" w:after="0" w:afterAutospacing="0"/>
              <w:rPr>
                <w:rFonts w:eastAsia="Calibri" w:cs="Times New Roman"/>
                <w:sz w:val="28"/>
              </w:rPr>
            </w:pPr>
            <w:r w:rsidRPr="000744F4">
              <w:rPr>
                <w:rFonts w:eastAsia="Calibri" w:cs="Times New Roman"/>
                <w:sz w:val="28"/>
              </w:rPr>
              <w:t>- Nhân vật trữ tình</w:t>
            </w:r>
          </w:p>
          <w:p w14:paraId="6A206FFA" w14:textId="77777777" w:rsidR="000744F4" w:rsidRPr="000744F4" w:rsidRDefault="000744F4" w:rsidP="000744F4">
            <w:pPr>
              <w:spacing w:before="0" w:beforeAutospacing="0" w:after="0" w:afterAutospacing="0"/>
              <w:rPr>
                <w:rFonts w:eastAsia="Calibri" w:cs="Times New Roman"/>
                <w:sz w:val="28"/>
              </w:rPr>
            </w:pPr>
            <w:r w:rsidRPr="000744F4">
              <w:rPr>
                <w:rFonts w:eastAsia="Calibri" w:cs="Times New Roman"/>
                <w:sz w:val="28"/>
              </w:rPr>
              <w:t>- Biện pháp tu từ</w:t>
            </w:r>
          </w:p>
          <w:p w14:paraId="7974BE55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744F4">
              <w:rPr>
                <w:rFonts w:eastAsia="Calibri" w:cs="Times New Roman"/>
                <w:color w:val="000000"/>
                <w:sz w:val="26"/>
                <w:szCs w:val="26"/>
              </w:rPr>
              <w:t>- Chi tiết</w:t>
            </w:r>
          </w:p>
          <w:p w14:paraId="0EB6AE08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744F4">
              <w:rPr>
                <w:rFonts w:eastAsia="Calibri" w:cs="Times New Roman"/>
                <w:color w:val="000000"/>
                <w:sz w:val="26"/>
                <w:szCs w:val="26"/>
              </w:rPr>
              <w:t>-Yếu tố tự sự</w:t>
            </w:r>
          </w:p>
          <w:p w14:paraId="113F12CB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47" w:type="pct"/>
            <w:shd w:val="clear" w:color="auto" w:fill="auto"/>
          </w:tcPr>
          <w:p w14:paraId="3BC0BDD4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744F4">
              <w:rPr>
                <w:rFonts w:eastAsia="Calibri" w:cs="Times New Roman"/>
                <w:color w:val="000000"/>
                <w:sz w:val="26"/>
                <w:szCs w:val="26"/>
              </w:rPr>
              <w:t xml:space="preserve">- Cảm xúc nhân vật trữ tình. </w:t>
            </w:r>
          </w:p>
          <w:p w14:paraId="6C3F3DD0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sz w:val="26"/>
                <w:szCs w:val="26"/>
              </w:rPr>
              <w:t>- Ý nghĩa câu thơ</w:t>
            </w:r>
          </w:p>
          <w:p w14:paraId="51333F8F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97" w:type="pct"/>
            <w:shd w:val="clear" w:color="auto" w:fill="auto"/>
          </w:tcPr>
          <w:p w14:paraId="361A397A" w14:textId="77777777" w:rsidR="000744F4" w:rsidRPr="000744F4" w:rsidRDefault="000744F4" w:rsidP="000744F4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sz w:val="26"/>
                <w:szCs w:val="26"/>
              </w:rPr>
              <w:t>Rút ra bài học cuộc sống</w:t>
            </w:r>
          </w:p>
        </w:tc>
        <w:tc>
          <w:tcPr>
            <w:tcW w:w="560" w:type="pct"/>
            <w:shd w:val="clear" w:color="auto" w:fill="auto"/>
          </w:tcPr>
          <w:p w14:paraId="271BBFB5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7</w:t>
            </w:r>
          </w:p>
          <w:p w14:paraId="6E965A0B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0744F4" w:rsidRPr="000744F4" w14:paraId="7C7B7A3F" w14:textId="77777777" w:rsidTr="005063A6">
        <w:trPr>
          <w:trHeight w:val="379"/>
          <w:jc w:val="center"/>
        </w:trPr>
        <w:tc>
          <w:tcPr>
            <w:tcW w:w="255" w:type="pct"/>
            <w:vMerge/>
            <w:shd w:val="clear" w:color="auto" w:fill="auto"/>
          </w:tcPr>
          <w:p w14:paraId="144D67F0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789923AC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690" w:type="pct"/>
            <w:shd w:val="clear" w:color="auto" w:fill="auto"/>
          </w:tcPr>
          <w:p w14:paraId="25FA743F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sz w:val="26"/>
                <w:szCs w:val="26"/>
              </w:rPr>
              <w:t>Tỉ lệ (%)</w:t>
            </w:r>
          </w:p>
        </w:tc>
        <w:tc>
          <w:tcPr>
            <w:tcW w:w="905" w:type="pct"/>
            <w:shd w:val="clear" w:color="auto" w:fill="auto"/>
          </w:tcPr>
          <w:p w14:paraId="144A6AFB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947" w:type="pct"/>
            <w:shd w:val="clear" w:color="auto" w:fill="auto"/>
          </w:tcPr>
          <w:p w14:paraId="05F6EDB6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297" w:type="pct"/>
            <w:shd w:val="clear" w:color="auto" w:fill="auto"/>
          </w:tcPr>
          <w:p w14:paraId="6D0A2061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560" w:type="pct"/>
            <w:shd w:val="clear" w:color="auto" w:fill="auto"/>
          </w:tcPr>
          <w:p w14:paraId="38890B18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60</w:t>
            </w:r>
          </w:p>
        </w:tc>
      </w:tr>
      <w:tr w:rsidR="000744F4" w:rsidRPr="000744F4" w14:paraId="0F6D97A2" w14:textId="77777777" w:rsidTr="005063A6">
        <w:trPr>
          <w:trHeight w:val="1067"/>
          <w:jc w:val="center"/>
        </w:trPr>
        <w:tc>
          <w:tcPr>
            <w:tcW w:w="255" w:type="pct"/>
            <w:vMerge w:val="restart"/>
            <w:shd w:val="clear" w:color="auto" w:fill="auto"/>
          </w:tcPr>
          <w:p w14:paraId="280DBD9F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3230449E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Viết</w:t>
            </w:r>
          </w:p>
          <w:p w14:paraId="00C542A9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690" w:type="pct"/>
            <w:shd w:val="clear" w:color="auto" w:fill="auto"/>
          </w:tcPr>
          <w:p w14:paraId="2A9AF808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sz w:val="26"/>
                <w:szCs w:val="26"/>
              </w:rPr>
              <w:t>Viết văn bản nghị luận xã hội.</w:t>
            </w:r>
          </w:p>
          <w:p w14:paraId="162A0BF3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66191B5D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05" w:type="pct"/>
            <w:shd w:val="clear" w:color="auto" w:fill="auto"/>
          </w:tcPr>
          <w:p w14:paraId="6C3BBC2D" w14:textId="77777777" w:rsidR="000744F4" w:rsidRPr="000744F4" w:rsidRDefault="000744F4" w:rsidP="000744F4">
            <w:pPr>
              <w:spacing w:before="0" w:beforeAutospacing="0" w:after="0" w:afterAutospacing="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bCs/>
                <w:sz w:val="26"/>
                <w:szCs w:val="26"/>
              </w:rPr>
              <w:t>Nhận biết</w:t>
            </w:r>
            <w:r w:rsidRPr="000744F4">
              <w:rPr>
                <w:rFonts w:eastAsia="Calibri" w:cs="Times New Roman"/>
                <w:sz w:val="26"/>
                <w:szCs w:val="26"/>
              </w:rPr>
              <w:t>:</w:t>
            </w:r>
          </w:p>
          <w:p w14:paraId="4AAEF665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8"/>
              </w:rPr>
            </w:pPr>
            <w:r w:rsidRPr="000744F4">
              <w:rPr>
                <w:rFonts w:eastAsia="Calibri" w:cs="Times New Roman"/>
                <w:sz w:val="28"/>
                <w:lang w:val="vi-VN"/>
              </w:rPr>
              <w:t xml:space="preserve">- </w:t>
            </w:r>
            <w:r w:rsidRPr="000744F4">
              <w:rPr>
                <w:rFonts w:eastAsia="Calibri" w:cs="Times New Roman"/>
                <w:sz w:val="28"/>
              </w:rPr>
              <w:t>Nhận dạng được kiểu bài nghị luận xã hội.</w:t>
            </w:r>
          </w:p>
          <w:p w14:paraId="352F57D6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8"/>
              </w:rPr>
            </w:pPr>
            <w:r w:rsidRPr="000744F4">
              <w:rPr>
                <w:rFonts w:eastAsia="Calibri" w:cs="Times New Roman"/>
                <w:sz w:val="28"/>
              </w:rPr>
              <w:t>- Trình bày được những cách hiểu của bản thân theo yêu cầu của đề bài.</w:t>
            </w:r>
          </w:p>
          <w:p w14:paraId="744969BB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47" w:type="pct"/>
            <w:shd w:val="clear" w:color="auto" w:fill="auto"/>
          </w:tcPr>
          <w:p w14:paraId="3F6A2597" w14:textId="77777777" w:rsidR="000744F4" w:rsidRPr="000744F4" w:rsidRDefault="000744F4" w:rsidP="000744F4">
            <w:pPr>
              <w:spacing w:before="0" w:beforeAutospacing="0" w:after="0" w:afterAutospacing="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bCs/>
                <w:sz w:val="26"/>
                <w:szCs w:val="26"/>
              </w:rPr>
              <w:t>Thông hiểu</w:t>
            </w:r>
            <w:r w:rsidRPr="000744F4">
              <w:rPr>
                <w:rFonts w:eastAsia="Calibri" w:cs="Times New Roman"/>
                <w:sz w:val="26"/>
                <w:szCs w:val="26"/>
              </w:rPr>
              <w:t>:</w:t>
            </w:r>
          </w:p>
          <w:p w14:paraId="6630F908" w14:textId="77777777" w:rsidR="000744F4" w:rsidRPr="000744F4" w:rsidRDefault="000744F4" w:rsidP="000744F4">
            <w:pPr>
              <w:spacing w:before="0" w:beforeAutospacing="0" w:after="0" w:afterAutospacing="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0744F4">
              <w:rPr>
                <w:rFonts w:eastAsia="Calibri" w:cs="Times New Roman"/>
                <w:color w:val="000000"/>
                <w:sz w:val="26"/>
                <w:szCs w:val="26"/>
              </w:rPr>
              <w:t xml:space="preserve">Triển khai vấn đề nghị luận thành những luận điểm phù hợp. </w:t>
            </w:r>
          </w:p>
          <w:p w14:paraId="7FCE8650" w14:textId="77777777" w:rsidR="000744F4" w:rsidRPr="000744F4" w:rsidRDefault="000744F4" w:rsidP="000744F4">
            <w:pPr>
              <w:spacing w:before="0" w:beforeAutospacing="0" w:after="0" w:afterAutospacing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744F4">
              <w:rPr>
                <w:rFonts w:eastAsia="Calibri" w:cs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14:paraId="3103A62C" w14:textId="77777777" w:rsidR="000744F4" w:rsidRPr="000744F4" w:rsidRDefault="000744F4" w:rsidP="000744F4">
            <w:pPr>
              <w:spacing w:before="0" w:beforeAutospacing="0" w:after="200" w:afterAutospacing="0" w:line="276" w:lineRule="auto"/>
              <w:rPr>
                <w:rFonts w:eastAsia="Calibri" w:cs="Times New Roman"/>
                <w:sz w:val="28"/>
              </w:rPr>
            </w:pPr>
            <w:r w:rsidRPr="000744F4">
              <w:rPr>
                <w:rFonts w:eastAsia="Calibri" w:cs="Times New Roman"/>
                <w:sz w:val="28"/>
                <w:lang w:val="vi-VN"/>
              </w:rPr>
              <w:t>- Đảm bảo cấu trúc của một văn bản nghị luận</w:t>
            </w:r>
            <w:r w:rsidRPr="000744F4">
              <w:rPr>
                <w:rFonts w:eastAsia="Calibri" w:cs="Times New Roman"/>
                <w:sz w:val="28"/>
              </w:rPr>
              <w:t>; đảm bảo chuẩn chính tả, ngữ pháp tiếng Việt.</w:t>
            </w:r>
          </w:p>
          <w:p w14:paraId="740AAA3E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97" w:type="pct"/>
            <w:shd w:val="clear" w:color="auto" w:fill="auto"/>
          </w:tcPr>
          <w:p w14:paraId="5831F892" w14:textId="77777777" w:rsidR="000744F4" w:rsidRPr="000744F4" w:rsidRDefault="000744F4" w:rsidP="000744F4">
            <w:pPr>
              <w:spacing w:before="0" w:beforeAutospacing="0" w:after="0" w:afterAutospacing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0744F4">
              <w:rPr>
                <w:rFonts w:eastAsia="Calibri" w:cs="Times New Roman"/>
                <w:color w:val="000000"/>
                <w:sz w:val="26"/>
                <w:szCs w:val="26"/>
              </w:rPr>
              <w:t>:</w:t>
            </w:r>
          </w:p>
          <w:p w14:paraId="1019D02F" w14:textId="77777777" w:rsidR="000744F4" w:rsidRPr="000744F4" w:rsidRDefault="000744F4" w:rsidP="000744F4">
            <w:pPr>
              <w:numPr>
                <w:ilvl w:val="0"/>
                <w:numId w:val="8"/>
              </w:numPr>
              <w:spacing w:before="0" w:beforeAutospacing="0" w:after="200" w:afterAutospacing="0" w:line="276" w:lineRule="auto"/>
              <w:contextualSpacing/>
              <w:rPr>
                <w:rFonts w:eastAsia="Calibri" w:cs="Times New Roman"/>
                <w:sz w:val="28"/>
              </w:rPr>
            </w:pPr>
            <w:r w:rsidRPr="000744F4">
              <w:rPr>
                <w:rFonts w:eastAsia="Calibri" w:cs="Times New Roman"/>
                <w:sz w:val="28"/>
              </w:rPr>
              <w:t>Biết rút ra được những bài học nhận thức, hành động.</w:t>
            </w:r>
          </w:p>
          <w:p w14:paraId="49545811" w14:textId="77777777" w:rsidR="000744F4" w:rsidRPr="000744F4" w:rsidRDefault="000744F4" w:rsidP="000744F4">
            <w:pPr>
              <w:numPr>
                <w:ilvl w:val="0"/>
                <w:numId w:val="8"/>
              </w:numPr>
              <w:spacing w:before="0" w:beforeAutospacing="0" w:after="200" w:afterAutospacing="0" w:line="276" w:lineRule="auto"/>
              <w:contextualSpacing/>
              <w:rPr>
                <w:rFonts w:eastAsia="Calibri" w:cs="Times New Roman"/>
                <w:sz w:val="28"/>
              </w:rPr>
            </w:pPr>
            <w:r w:rsidRPr="000744F4">
              <w:rPr>
                <w:rFonts w:eastAsia="Calibri" w:cs="Times New Roman"/>
                <w:sz w:val="28"/>
              </w:rPr>
              <w:t>Có những suy nghĩ, quan điểm sâu sắc.</w:t>
            </w:r>
          </w:p>
          <w:p w14:paraId="43C35878" w14:textId="77777777" w:rsidR="000744F4" w:rsidRPr="000744F4" w:rsidRDefault="000744F4" w:rsidP="000744F4">
            <w:pPr>
              <w:spacing w:before="0" w:beforeAutospacing="0" w:after="200" w:afterAutospacing="0" w:line="276" w:lineRule="auto"/>
              <w:ind w:left="249"/>
              <w:contextualSpacing/>
              <w:rPr>
                <w:rFonts w:eastAsia="Calibri" w:cs="Times New Roman"/>
                <w:sz w:val="28"/>
              </w:rPr>
            </w:pPr>
          </w:p>
          <w:p w14:paraId="3825DAB2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sz w:val="26"/>
                <w:szCs w:val="26"/>
              </w:rPr>
              <w:br/>
            </w:r>
          </w:p>
          <w:p w14:paraId="1F43B61C" w14:textId="77777777" w:rsidR="000744F4" w:rsidRPr="000744F4" w:rsidRDefault="000744F4" w:rsidP="000744F4">
            <w:pPr>
              <w:spacing w:before="0" w:beforeAutospacing="0" w:after="0" w:afterAutospacing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03AE02AD" w14:textId="77777777" w:rsidR="000744F4" w:rsidRPr="000744F4" w:rsidRDefault="000744F4" w:rsidP="000744F4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ind w:right="78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color w:val="000000"/>
                <w:sz w:val="26"/>
                <w:szCs w:val="26"/>
              </w:rPr>
              <w:t>Thể hiện rõ quan điểm, cá tính trong bài viết; sáng tạo trong cách diễn đạt.</w:t>
            </w:r>
          </w:p>
        </w:tc>
        <w:tc>
          <w:tcPr>
            <w:tcW w:w="560" w:type="pct"/>
            <w:shd w:val="clear" w:color="auto" w:fill="auto"/>
          </w:tcPr>
          <w:p w14:paraId="45A96AA8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</w:tr>
      <w:tr w:rsidR="000744F4" w:rsidRPr="000744F4" w14:paraId="743A5CA7" w14:textId="77777777" w:rsidTr="005063A6">
        <w:trPr>
          <w:trHeight w:val="390"/>
          <w:jc w:val="center"/>
        </w:trPr>
        <w:tc>
          <w:tcPr>
            <w:tcW w:w="255" w:type="pct"/>
            <w:vMerge/>
            <w:shd w:val="clear" w:color="auto" w:fill="auto"/>
          </w:tcPr>
          <w:p w14:paraId="7A5EEB34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14:paraId="2672236D" w14:textId="77777777" w:rsidR="000744F4" w:rsidRPr="000744F4" w:rsidRDefault="000744F4" w:rsidP="000744F4">
            <w:pPr>
              <w:spacing w:before="0" w:beforeAutospacing="0" w:after="0" w:afterAutospacing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690" w:type="pct"/>
            <w:shd w:val="clear" w:color="auto" w:fill="auto"/>
          </w:tcPr>
          <w:p w14:paraId="03C5D80E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0744F4">
              <w:rPr>
                <w:rFonts w:eastAsia="Calibri" w:cs="Times New Roman"/>
                <w:sz w:val="26"/>
                <w:szCs w:val="26"/>
              </w:rPr>
              <w:t>Tỉ lệ (%)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7FE4130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017BFCE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3A2614DB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1FAF949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bCs/>
                <w:sz w:val="26"/>
                <w:szCs w:val="26"/>
              </w:rPr>
              <w:t>40</w:t>
            </w:r>
          </w:p>
        </w:tc>
      </w:tr>
      <w:tr w:rsidR="000744F4" w:rsidRPr="000744F4" w14:paraId="1A689C32" w14:textId="77777777" w:rsidTr="005063A6">
        <w:trPr>
          <w:trHeight w:val="379"/>
          <w:jc w:val="center"/>
        </w:trPr>
        <w:tc>
          <w:tcPr>
            <w:tcW w:w="1291" w:type="pct"/>
            <w:gridSpan w:val="3"/>
            <w:shd w:val="clear" w:color="auto" w:fill="auto"/>
          </w:tcPr>
          <w:p w14:paraId="7E016B86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1786F36F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iCs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iCs/>
                <w:sz w:val="26"/>
                <w:szCs w:val="26"/>
              </w:rPr>
              <w:t>40</w:t>
            </w:r>
          </w:p>
        </w:tc>
        <w:tc>
          <w:tcPr>
            <w:tcW w:w="947" w:type="pct"/>
            <w:shd w:val="clear" w:color="auto" w:fill="auto"/>
          </w:tcPr>
          <w:p w14:paraId="2F35B7A0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iCs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iCs/>
                <w:sz w:val="26"/>
                <w:szCs w:val="26"/>
              </w:rPr>
              <w:t>30</w:t>
            </w:r>
          </w:p>
        </w:tc>
        <w:tc>
          <w:tcPr>
            <w:tcW w:w="1297" w:type="pct"/>
            <w:shd w:val="clear" w:color="auto" w:fill="auto"/>
          </w:tcPr>
          <w:p w14:paraId="3AD247D9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iCs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iCs/>
                <w:sz w:val="26"/>
                <w:szCs w:val="26"/>
              </w:rPr>
              <w:t>30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301B17B1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100</w:t>
            </w:r>
          </w:p>
        </w:tc>
      </w:tr>
      <w:tr w:rsidR="000744F4" w:rsidRPr="000744F4" w14:paraId="31548F0C" w14:textId="77777777" w:rsidTr="005063A6">
        <w:trPr>
          <w:trHeight w:val="365"/>
          <w:jc w:val="center"/>
        </w:trPr>
        <w:tc>
          <w:tcPr>
            <w:tcW w:w="1291" w:type="pct"/>
            <w:gridSpan w:val="3"/>
            <w:shd w:val="clear" w:color="auto" w:fill="auto"/>
          </w:tcPr>
          <w:p w14:paraId="3A3CFB2A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07C3B4B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947" w:type="pct"/>
            <w:shd w:val="clear" w:color="auto" w:fill="auto"/>
          </w:tcPr>
          <w:p w14:paraId="48FB9F8F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297" w:type="pct"/>
            <w:shd w:val="clear" w:color="auto" w:fill="auto"/>
          </w:tcPr>
          <w:p w14:paraId="78251FB1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560" w:type="pct"/>
            <w:vMerge/>
            <w:shd w:val="clear" w:color="auto" w:fill="auto"/>
          </w:tcPr>
          <w:p w14:paraId="433DB4F9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0744F4" w:rsidRPr="000744F4" w14:paraId="78CFDE2B" w14:textId="77777777" w:rsidTr="005063A6">
        <w:trPr>
          <w:trHeight w:val="365"/>
          <w:jc w:val="center"/>
        </w:trPr>
        <w:tc>
          <w:tcPr>
            <w:tcW w:w="1291" w:type="pct"/>
            <w:gridSpan w:val="3"/>
            <w:shd w:val="clear" w:color="auto" w:fill="auto"/>
          </w:tcPr>
          <w:p w14:paraId="140089FE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Tỉ lệ chung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73BA8573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297" w:type="pct"/>
            <w:shd w:val="clear" w:color="auto" w:fill="auto"/>
          </w:tcPr>
          <w:p w14:paraId="559E851C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744F4">
              <w:rPr>
                <w:rFonts w:eastAsia="Calibri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560" w:type="pct"/>
            <w:vMerge/>
            <w:shd w:val="clear" w:color="auto" w:fill="auto"/>
          </w:tcPr>
          <w:p w14:paraId="3D657896" w14:textId="77777777" w:rsidR="000744F4" w:rsidRPr="000744F4" w:rsidRDefault="000744F4" w:rsidP="000744F4">
            <w:pPr>
              <w:spacing w:before="0" w:beforeAutospacing="0" w:after="0" w:afterAutospacing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</w:tbl>
    <w:p w14:paraId="3D19120D" w14:textId="77777777" w:rsidR="000744F4" w:rsidRPr="000744F4" w:rsidRDefault="000744F4" w:rsidP="000744F4">
      <w:pPr>
        <w:spacing w:before="0" w:beforeAutospacing="0" w:after="0" w:afterAutospacing="0"/>
        <w:jc w:val="both"/>
        <w:rPr>
          <w:rFonts w:eastAsia="Times New Roman" w:cs="Times New Roman"/>
          <w:color w:val="000000"/>
          <w:sz w:val="26"/>
          <w:szCs w:val="26"/>
        </w:rPr>
      </w:pPr>
    </w:p>
    <w:p w14:paraId="3502092E" w14:textId="77777777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NỘI DUNG ÔN TẬP:</w:t>
      </w:r>
    </w:p>
    <w:p w14:paraId="2A2704FA" w14:textId="77777777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Hình thức bài thi: tự luận </w:t>
      </w:r>
    </w:p>
    <w:p w14:paraId="35F6A770" w14:textId="77777777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Thời gian: 90 phút</w:t>
      </w:r>
    </w:p>
    <w:p w14:paraId="52824B81" w14:textId="77777777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Cấu trúc đề gồm 2 phần: Đọc hiểu và Viết (Làm văn)</w:t>
      </w:r>
    </w:p>
    <w:p w14:paraId="6B976934" w14:textId="77777777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ABEBD3" w14:textId="77777777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* Phần I: Đọc hiểu (6.0 điểm ):</w:t>
      </w:r>
    </w:p>
    <w:p w14:paraId="2082C1EA" w14:textId="3DFAE257" w:rsidR="008D1F4C" w:rsidRDefault="008D1F4C" w:rsidP="008D1F4C">
      <w:pPr>
        <w:pStyle w:val="Normal1"/>
        <w:widowControl w:val="0"/>
        <w:numPr>
          <w:ilvl w:val="0"/>
          <w:numId w:val="3"/>
        </w:num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Ngữ liệu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những văn bản văn học n</w:t>
      </w:r>
      <w:r w:rsidR="00F31CD5">
        <w:rPr>
          <w:rFonts w:ascii="Times New Roman" w:eastAsia="Times New Roman" w:hAnsi="Times New Roman" w:cs="Times New Roman"/>
          <w:sz w:val="28"/>
          <w:szCs w:val="28"/>
        </w:rPr>
        <w:t xml:space="preserve">goài SGK thuộc thể loại </w:t>
      </w:r>
      <w:r w:rsidR="000744F4">
        <w:rPr>
          <w:rFonts w:ascii="Times New Roman" w:eastAsia="Times New Roman" w:hAnsi="Times New Roman" w:cs="Times New Roman"/>
          <w:sz w:val="28"/>
          <w:szCs w:val="28"/>
        </w:rPr>
        <w:t>thơ</w:t>
      </w:r>
    </w:p>
    <w:p w14:paraId="5355F3B1" w14:textId="77777777" w:rsidR="008D1F4C" w:rsidRDefault="008D1F4C" w:rsidP="008D1F4C">
      <w:pPr>
        <w:pStyle w:val="Normal1"/>
        <w:widowControl w:val="0"/>
        <w:numPr>
          <w:ilvl w:val="0"/>
          <w:numId w:val="3"/>
        </w:numPr>
        <w:spacing w:line="32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Yêu cầu:</w:t>
      </w:r>
    </w:p>
    <w:p w14:paraId="2372A44B" w14:textId="4C5A6C98" w:rsidR="008D1F4C" w:rsidRDefault="008D1F4C" w:rsidP="008D1F4C">
      <w:pPr>
        <w:pStyle w:val="Normal1"/>
        <w:widowControl w:val="0"/>
        <w:numPr>
          <w:ilvl w:val="0"/>
          <w:numId w:val="4"/>
        </w:num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Cần đọc, tham khảo các tác phẩm văn học thuộc thể loại </w:t>
      </w:r>
      <w:r w:rsidR="000744F4">
        <w:rPr>
          <w:rFonts w:ascii="Times New Roman" w:eastAsia="Times New Roman" w:hAnsi="Times New Roman" w:cs="Times New Roman"/>
          <w:sz w:val="28"/>
          <w:szCs w:val="28"/>
        </w:rPr>
        <w:t>thơ</w:t>
      </w:r>
    </w:p>
    <w:p w14:paraId="0015A6AB" w14:textId="77777777" w:rsidR="008D1F4C" w:rsidRDefault="008D1F4C" w:rsidP="008D1F4C">
      <w:pPr>
        <w:pStyle w:val="Normal1"/>
        <w:widowControl w:val="0"/>
        <w:numPr>
          <w:ilvl w:val="0"/>
          <w:numId w:val="4"/>
        </w:num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Cần rèn luyện kĩ năng đọc- hiểu để trả lời các câu hỏi tự luận ở các mức độ nhận biết và thông hiểu.</w:t>
      </w:r>
    </w:p>
    <w:p w14:paraId="59A7A44B" w14:textId="706BCDBA" w:rsidR="008D1F4C" w:rsidRDefault="008D1F4C" w:rsidP="008D1F4C">
      <w:pPr>
        <w:pStyle w:val="Normal1"/>
        <w:widowControl w:val="0"/>
        <w:numPr>
          <w:ilvl w:val="0"/>
          <w:numId w:val="4"/>
        </w:num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Cần rèn luyện kĩ nă</w:t>
      </w:r>
      <w:r w:rsidR="000744F4">
        <w:rPr>
          <w:rFonts w:ascii="Times New Roman" w:eastAsia="Times New Roman" w:hAnsi="Times New Roman" w:cs="Times New Roman"/>
          <w:sz w:val="28"/>
          <w:szCs w:val="28"/>
        </w:rPr>
        <w:t>ng trả lời ngắn gọn, trọng tâm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câu hỏi tự luận ở mức độ vận dụng và vận dụng cao.</w:t>
      </w:r>
    </w:p>
    <w:p w14:paraId="0F56B79A" w14:textId="77777777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* Phần II: Viết (4,0 điểm):</w:t>
      </w:r>
    </w:p>
    <w:p w14:paraId="0CCE54B5" w14:textId="316242A1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Nghị luận </w:t>
      </w:r>
      <w:r w:rsidR="000744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xã hội </w:t>
      </w:r>
    </w:p>
    <w:p w14:paraId="62945B59" w14:textId="77777777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Về kiến thức:</w:t>
      </w:r>
    </w:p>
    <w:p w14:paraId="70815CFD" w14:textId="01E0E9B7" w:rsidR="008D1F4C" w:rsidRDefault="008D1F4C" w:rsidP="008D1F4C">
      <w:pPr>
        <w:pStyle w:val="Normal1"/>
        <w:widowControl w:val="0"/>
        <w:numPr>
          <w:ilvl w:val="0"/>
          <w:numId w:val="5"/>
        </w:num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Kiến thức là </w:t>
      </w:r>
      <w:r w:rsidR="000744F4">
        <w:rPr>
          <w:rFonts w:ascii="Times New Roman" w:eastAsia="Times New Roman" w:hAnsi="Times New Roman" w:cs="Times New Roman"/>
          <w:sz w:val="28"/>
          <w:szCs w:val="28"/>
        </w:rPr>
        <w:t>vấn đề xã hội được học trong sgk Ngữ Văn 11( hình thành lối sống tích cực)</w:t>
      </w:r>
    </w:p>
    <w:p w14:paraId="2DD95930" w14:textId="77777777" w:rsidR="008D1F4C" w:rsidRDefault="008D1F4C" w:rsidP="008D1F4C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Về kĩ năng: yêu cầu HS nắm được:</w:t>
      </w:r>
    </w:p>
    <w:p w14:paraId="063F42E9" w14:textId="064E38AD" w:rsidR="008D1F4C" w:rsidRDefault="008D1F4C" w:rsidP="008D1F4C">
      <w:pPr>
        <w:pStyle w:val="Normal1"/>
        <w:widowControl w:val="0"/>
        <w:numPr>
          <w:ilvl w:val="0"/>
          <w:numId w:val="6"/>
        </w:num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Kĩ năng viết một bài văn nghị </w:t>
      </w:r>
      <w:r w:rsidR="000744F4">
        <w:rPr>
          <w:rFonts w:ascii="Times New Roman" w:eastAsia="Times New Roman" w:hAnsi="Times New Roman" w:cs="Times New Roman"/>
          <w:sz w:val="28"/>
          <w:szCs w:val="28"/>
        </w:rPr>
        <w:t xml:space="preserve">xã hội </w:t>
      </w:r>
    </w:p>
    <w:p w14:paraId="7E58325F" w14:textId="6C067383" w:rsidR="008D1F4C" w:rsidRDefault="008D1F4C" w:rsidP="00F31CD5">
      <w:pPr>
        <w:pStyle w:val="Normal1"/>
        <w:widowControl w:val="0"/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Dung lượng: 500- 600 chữ</w:t>
      </w:r>
    </w:p>
    <w:p w14:paraId="460E090A" w14:textId="7CA009F2" w:rsidR="005D6A2F" w:rsidRPr="00D525FB" w:rsidRDefault="005D6A2F" w:rsidP="005D6A2F">
      <w:pPr>
        <w:widowControl w:val="0"/>
        <w:tabs>
          <w:tab w:val="left" w:pos="622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</w:rPr>
        <w:t xml:space="preserve">     +</w:t>
      </w:r>
      <w:r w:rsidRPr="00D525FB">
        <w:rPr>
          <w:rFonts w:eastAsia="Times New Roman" w:cs="Times New Roman"/>
          <w:sz w:val="26"/>
          <w:szCs w:val="26"/>
          <w:lang w:val="vi"/>
        </w:rPr>
        <w:t>Bố</w:t>
      </w:r>
      <w:r w:rsidRPr="00D525FB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D525FB">
        <w:rPr>
          <w:rFonts w:eastAsia="Times New Roman" w:cs="Times New Roman"/>
          <w:sz w:val="26"/>
          <w:szCs w:val="26"/>
          <w:lang w:val="vi"/>
        </w:rPr>
        <w:t>cục</w:t>
      </w:r>
      <w:r w:rsidRPr="00D525FB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D525FB">
        <w:rPr>
          <w:rFonts w:eastAsia="Times New Roman" w:cs="Times New Roman"/>
          <w:sz w:val="26"/>
          <w:szCs w:val="26"/>
          <w:lang w:val="vi"/>
        </w:rPr>
        <w:t>bài</w:t>
      </w:r>
      <w:r w:rsidRPr="00D525FB"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 w:rsidRPr="00D525FB">
        <w:rPr>
          <w:rFonts w:eastAsia="Times New Roman" w:cs="Times New Roman"/>
          <w:sz w:val="26"/>
          <w:szCs w:val="26"/>
          <w:lang w:val="vi"/>
        </w:rPr>
        <w:t>viết gồm</w:t>
      </w:r>
      <w:r w:rsidRPr="00D525FB">
        <w:rPr>
          <w:rFonts w:eastAsia="Times New Roman" w:cs="Times New Roman"/>
          <w:spacing w:val="-5"/>
          <w:sz w:val="26"/>
          <w:szCs w:val="26"/>
          <w:lang w:val="vi"/>
        </w:rPr>
        <w:t xml:space="preserve"> </w:t>
      </w:r>
      <w:r w:rsidRPr="00D525FB">
        <w:rPr>
          <w:rFonts w:eastAsia="Times New Roman" w:cs="Times New Roman"/>
          <w:sz w:val="26"/>
          <w:szCs w:val="26"/>
          <w:lang w:val="vi"/>
        </w:rPr>
        <w:t>ba</w:t>
      </w:r>
      <w:r w:rsidRPr="00D525FB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D525FB">
        <w:rPr>
          <w:rFonts w:eastAsia="Times New Roman" w:cs="Times New Roman"/>
          <w:spacing w:val="-4"/>
          <w:sz w:val="26"/>
          <w:szCs w:val="26"/>
          <w:lang w:val="vi"/>
        </w:rPr>
        <w:t>phần: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8885"/>
      </w:tblGrid>
      <w:tr w:rsidR="005D6A2F" w:rsidRPr="00D525FB" w14:paraId="25D93C34" w14:textId="77777777" w:rsidTr="005063A6">
        <w:trPr>
          <w:trHeight w:val="741"/>
        </w:trPr>
        <w:tc>
          <w:tcPr>
            <w:tcW w:w="1463" w:type="dxa"/>
          </w:tcPr>
          <w:p w14:paraId="237DB0C2" w14:textId="77777777" w:rsidR="005D6A2F" w:rsidRPr="00D525FB" w:rsidRDefault="005D6A2F" w:rsidP="005063A6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D525FB">
              <w:rPr>
                <w:rFonts w:eastAsia="Times New Roman" w:cs="Times New Roman"/>
                <w:b/>
                <w:sz w:val="26"/>
                <w:szCs w:val="26"/>
                <w:lang w:val="vi"/>
              </w:rPr>
              <w:lastRenderedPageBreak/>
              <w:t>Mở</w:t>
            </w:r>
            <w:r w:rsidRPr="00D525FB">
              <w:rPr>
                <w:rFonts w:eastAsia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D525FB">
              <w:rPr>
                <w:rFonts w:eastAsia="Times New Roman" w:cs="Times New Roman"/>
                <w:b/>
                <w:spacing w:val="-4"/>
                <w:sz w:val="26"/>
                <w:szCs w:val="26"/>
                <w:lang w:val="vi"/>
              </w:rPr>
              <w:t>bài:</w:t>
            </w:r>
          </w:p>
        </w:tc>
        <w:tc>
          <w:tcPr>
            <w:tcW w:w="8885" w:type="dxa"/>
          </w:tcPr>
          <w:p w14:paraId="27F2BA13" w14:textId="77777777" w:rsidR="005D6A2F" w:rsidRPr="00F6571D" w:rsidRDefault="005D6A2F" w:rsidP="005D6A2F">
            <w:pPr>
              <w:widowControl w:val="0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spacing w:before="0" w:beforeAutospacing="0" w:after="0" w:afterAutospacing="0" w:line="276" w:lineRule="auto"/>
              <w:ind w:left="267" w:hanging="162"/>
              <w:jc w:val="both"/>
              <w:rPr>
                <w:rFonts w:eastAsia="Times New Roman" w:cs="Times New Roman"/>
                <w:i/>
                <w:sz w:val="26"/>
                <w:szCs w:val="26"/>
                <w:lang w:val="vi"/>
              </w:rPr>
            </w:pPr>
            <w:r w:rsidRPr="00D525FB">
              <w:rPr>
                <w:rFonts w:eastAsia="Times New Roman" w:cs="Times New Roman"/>
                <w:i/>
                <w:sz w:val="26"/>
                <w:szCs w:val="26"/>
                <w:lang w:val="vi"/>
              </w:rPr>
              <w:t>Dẫn</w:t>
            </w:r>
            <w:r w:rsidRPr="00D525FB">
              <w:rPr>
                <w:rFonts w:eastAsia="Times New Roman" w:cs="Times New Roman"/>
                <w:i/>
                <w:spacing w:val="-5"/>
                <w:sz w:val="26"/>
                <w:szCs w:val="26"/>
                <w:lang w:val="vi"/>
              </w:rPr>
              <w:t xml:space="preserve"> </w:t>
            </w:r>
            <w:r w:rsidRPr="00D525FB">
              <w:rPr>
                <w:rFonts w:eastAsia="Times New Roman" w:cs="Times New Roman"/>
                <w:i/>
                <w:sz w:val="26"/>
                <w:szCs w:val="26"/>
                <w:lang w:val="vi"/>
              </w:rPr>
              <w:t>dắt và</w:t>
            </w:r>
            <w:r w:rsidRPr="00D525FB">
              <w:rPr>
                <w:rFonts w:eastAsia="Times New Roman" w:cs="Times New Roman"/>
                <w:i/>
                <w:spacing w:val="-5"/>
                <w:sz w:val="26"/>
                <w:szCs w:val="26"/>
                <w:lang w:val="vi"/>
              </w:rPr>
              <w:t xml:space="preserve"> </w:t>
            </w:r>
            <w:r w:rsidRPr="00D525FB">
              <w:rPr>
                <w:rFonts w:eastAsia="Times New Roman" w:cs="Times New Roman"/>
                <w:i/>
                <w:sz w:val="26"/>
                <w:szCs w:val="26"/>
                <w:lang w:val="vi"/>
              </w:rPr>
              <w:t>giới thiệu</w:t>
            </w:r>
            <w:r>
              <w:rPr>
                <w:rFonts w:eastAsia="Times New Roman" w:cs="Times New Roman"/>
                <w:i/>
                <w:spacing w:val="-1"/>
                <w:sz w:val="26"/>
                <w:szCs w:val="26"/>
              </w:rPr>
              <w:t xml:space="preserve"> vấn đề cần nghị luận</w:t>
            </w:r>
          </w:p>
        </w:tc>
      </w:tr>
      <w:tr w:rsidR="005D6A2F" w:rsidRPr="00D525FB" w14:paraId="60FE71C2" w14:textId="77777777" w:rsidTr="005063A6">
        <w:trPr>
          <w:trHeight w:val="1480"/>
        </w:trPr>
        <w:tc>
          <w:tcPr>
            <w:tcW w:w="1463" w:type="dxa"/>
          </w:tcPr>
          <w:p w14:paraId="19E74D71" w14:textId="77777777" w:rsidR="005D6A2F" w:rsidRPr="00D525FB" w:rsidRDefault="005D6A2F" w:rsidP="005063A6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ind w:right="25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D525FB">
              <w:rPr>
                <w:rFonts w:eastAsia="Times New Roman" w:cs="Times New Roman"/>
                <w:b/>
                <w:spacing w:val="-4"/>
                <w:sz w:val="26"/>
                <w:szCs w:val="26"/>
                <w:lang w:val="vi"/>
              </w:rPr>
              <w:t>Thân bài:</w:t>
            </w:r>
          </w:p>
        </w:tc>
        <w:tc>
          <w:tcPr>
            <w:tcW w:w="8885" w:type="dxa"/>
          </w:tcPr>
          <w:p w14:paraId="5992A484" w14:textId="77777777" w:rsidR="005D6A2F" w:rsidRPr="00F6571D" w:rsidRDefault="005D6A2F" w:rsidP="005063A6">
            <w:pPr>
              <w:spacing w:before="0" w:beforeAutospacing="0" w:after="0" w:afterAutospacing="0" w:line="120" w:lineRule="atLeast"/>
              <w:jc w:val="both"/>
              <w:rPr>
                <w:rFonts w:eastAsia="Arial" w:cs="Times New Roman"/>
                <w:b/>
                <w:kern w:val="2"/>
                <w:sz w:val="26"/>
                <w:szCs w:val="26"/>
              </w:rPr>
            </w:pPr>
            <w:r w:rsidRPr="00F6571D">
              <w:rPr>
                <w:rFonts w:eastAsia="Arial" w:cs="Times New Roman"/>
                <w:b/>
                <w:kern w:val="2"/>
                <w:sz w:val="26"/>
                <w:szCs w:val="26"/>
                <w:lang w:val="vi-VN"/>
              </w:rPr>
              <w:t xml:space="preserve">* </w:t>
            </w:r>
            <w:r w:rsidRPr="00F6571D">
              <w:rPr>
                <w:rFonts w:eastAsia="Arial" w:cs="Times New Roman"/>
                <w:b/>
                <w:kern w:val="2"/>
                <w:sz w:val="26"/>
                <w:szCs w:val="26"/>
              </w:rPr>
              <w:t>Thân bài</w:t>
            </w:r>
          </w:p>
          <w:p w14:paraId="69BE4C32" w14:textId="77777777" w:rsidR="005D6A2F" w:rsidRDefault="005D6A2F" w:rsidP="005063A6">
            <w:pPr>
              <w:spacing w:before="0" w:beforeAutospacing="0" w:after="0" w:afterAutospacing="0" w:line="120" w:lineRule="atLeast"/>
              <w:rPr>
                <w:rFonts w:eastAsia="Calibri" w:cs="Times New Roman"/>
                <w:sz w:val="26"/>
                <w:szCs w:val="26"/>
              </w:rPr>
            </w:pPr>
            <w:r w:rsidRPr="00F6571D">
              <w:rPr>
                <w:rFonts w:eastAsia="Calibri" w:cs="Times New Roman"/>
                <w:b/>
                <w:i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 xml:space="preserve">L Đ1: </w:t>
            </w:r>
            <w:r w:rsidRPr="00F6571D">
              <w:rPr>
                <w:rFonts w:eastAsia="Calibri" w:cs="Times New Roman"/>
                <w:sz w:val="26"/>
                <w:szCs w:val="26"/>
                <w:lang w:val="vi-VN"/>
              </w:rPr>
              <w:t>Giải thích vấn đề nghị luận</w:t>
            </w:r>
            <w:r w:rsidRPr="00F6571D">
              <w:rPr>
                <w:rFonts w:eastAsia="Calibri" w:cs="Times New Roman"/>
                <w:sz w:val="26"/>
                <w:szCs w:val="26"/>
              </w:rPr>
              <w:t xml:space="preserve"> -&gt; ý nghĩa của vấn đề</w:t>
            </w:r>
          </w:p>
          <w:p w14:paraId="447DF7C0" w14:textId="77777777" w:rsidR="005D6A2F" w:rsidRPr="00F6571D" w:rsidRDefault="005D6A2F" w:rsidP="005063A6">
            <w:pPr>
              <w:pStyle w:val="NormalWeb"/>
              <w:spacing w:before="0" w:beforeAutospacing="0" w:afterAutospacing="0"/>
              <w:ind w:right="-108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LĐ 2:</w:t>
            </w:r>
            <w:r w:rsidRPr="00F6571D">
              <w:rPr>
                <w:b/>
                <w:i/>
                <w:sz w:val="26"/>
                <w:szCs w:val="26"/>
              </w:rPr>
              <w:t xml:space="preserve"> </w:t>
            </w:r>
            <w:r w:rsidRPr="00F6571D">
              <w:rPr>
                <w:sz w:val="26"/>
                <w:szCs w:val="26"/>
              </w:rPr>
              <w:t xml:space="preserve">Phân tích, chứng minh làm rõ </w:t>
            </w:r>
            <w:r w:rsidRPr="00F6571D">
              <w:rPr>
                <w:bCs/>
                <w:sz w:val="26"/>
                <w:szCs w:val="26"/>
              </w:rPr>
              <w:t xml:space="preserve">vai trò của </w:t>
            </w:r>
            <w:r>
              <w:rPr>
                <w:bCs/>
                <w:sz w:val="26"/>
                <w:szCs w:val="26"/>
              </w:rPr>
              <w:t>vấn đề ( lí lẽ và bằng chứng)</w:t>
            </w:r>
          </w:p>
          <w:p w14:paraId="2F965592" w14:textId="77777777" w:rsidR="005D6A2F" w:rsidRPr="00F6571D" w:rsidRDefault="005D6A2F" w:rsidP="005063A6">
            <w:pPr>
              <w:spacing w:before="0" w:beforeAutospacing="0" w:after="0" w:afterAutospacing="0" w:line="12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LĐ 3: Mở rộng ,</w:t>
            </w:r>
            <w:r w:rsidRPr="00F6571D">
              <w:rPr>
                <w:rFonts w:eastAsia="Times New Roman" w:cs="Times New Roman"/>
                <w:sz w:val="26"/>
                <w:szCs w:val="26"/>
              </w:rPr>
              <w:t>trao đổi với quan điểm trái chiều hoặc ý kiến khác để có cái nhìn toàn diện…</w:t>
            </w:r>
          </w:p>
          <w:p w14:paraId="355D8D31" w14:textId="77777777" w:rsidR="005D6A2F" w:rsidRPr="00F6571D" w:rsidRDefault="005D6A2F" w:rsidP="005063A6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 xml:space="preserve">LĐ 4: </w:t>
            </w:r>
            <w:r w:rsidRPr="00F6571D">
              <w:rPr>
                <w:rFonts w:eastAsia="Times New Roman" w:cs="Times New Roman"/>
                <w:i/>
                <w:sz w:val="26"/>
                <w:szCs w:val="26"/>
              </w:rPr>
              <w:t>Bài học nhận thức và hành động của bản thân</w:t>
            </w:r>
          </w:p>
        </w:tc>
      </w:tr>
    </w:tbl>
    <w:tbl>
      <w:tblPr>
        <w:tblpPr w:leftFromText="180" w:rightFromText="180" w:vertAnchor="text" w:horzAnchor="margin" w:tblpX="137" w:tblpY="4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935"/>
      </w:tblGrid>
      <w:tr w:rsidR="005D6A2F" w:rsidRPr="00D525FB" w14:paraId="4CF33411" w14:textId="77777777" w:rsidTr="005063A6">
        <w:trPr>
          <w:trHeight w:val="1110"/>
        </w:trPr>
        <w:tc>
          <w:tcPr>
            <w:tcW w:w="1413" w:type="dxa"/>
          </w:tcPr>
          <w:p w14:paraId="1C5EFAF7" w14:textId="77777777" w:rsidR="005D6A2F" w:rsidRPr="00D525FB" w:rsidRDefault="005D6A2F" w:rsidP="005063A6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"/>
              </w:rPr>
            </w:pPr>
            <w:r w:rsidRPr="00D525FB">
              <w:rPr>
                <w:rFonts w:eastAsia="Times New Roman" w:cs="Times New Roman"/>
                <w:b/>
                <w:sz w:val="26"/>
                <w:szCs w:val="26"/>
                <w:lang w:val="vi"/>
              </w:rPr>
              <w:t>Kết</w:t>
            </w:r>
            <w:r w:rsidRPr="00D525FB">
              <w:rPr>
                <w:rFonts w:eastAsia="Times New Roman" w:cs="Times New Roman"/>
                <w:b/>
                <w:spacing w:val="-1"/>
                <w:sz w:val="26"/>
                <w:szCs w:val="26"/>
                <w:lang w:val="vi"/>
              </w:rPr>
              <w:t xml:space="preserve"> </w:t>
            </w:r>
            <w:r w:rsidRPr="00D525FB">
              <w:rPr>
                <w:rFonts w:eastAsia="Times New Roman" w:cs="Times New Roman"/>
                <w:b/>
                <w:spacing w:val="-4"/>
                <w:sz w:val="26"/>
                <w:szCs w:val="26"/>
                <w:lang w:val="vi"/>
              </w:rPr>
              <w:t>bài:</w:t>
            </w:r>
          </w:p>
        </w:tc>
        <w:tc>
          <w:tcPr>
            <w:tcW w:w="8935" w:type="dxa"/>
          </w:tcPr>
          <w:p w14:paraId="02CEA742" w14:textId="77777777" w:rsidR="005D6A2F" w:rsidRPr="00D525FB" w:rsidRDefault="005D6A2F" w:rsidP="005063A6">
            <w:pPr>
              <w:widowControl w:val="0"/>
              <w:autoSpaceDE w:val="0"/>
              <w:autoSpaceDN w:val="0"/>
              <w:spacing w:before="0" w:beforeAutospacing="0" w:after="0" w:afterAutospacing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F6571D">
              <w:rPr>
                <w:rFonts w:eastAsia="Times New Roman" w:cs="Times New Roman"/>
                <w:sz w:val="26"/>
                <w:szCs w:val="26"/>
                <w:lang w:val="vi"/>
              </w:rPr>
              <w:t>Khái quát lại vấn đề nghị luận</w:t>
            </w:r>
          </w:p>
        </w:tc>
      </w:tr>
    </w:tbl>
    <w:p w14:paraId="1AF6650F" w14:textId="22F7CAFB" w:rsidR="008D1F4C" w:rsidRDefault="008D1F4C" w:rsidP="00C54639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II. ĐỀ MINH HỌA</w:t>
      </w:r>
      <w:r>
        <w:rPr>
          <w:rFonts w:eastAsia="Times New Roman" w:cs="Times New Roman"/>
          <w:b/>
          <w:sz w:val="28"/>
          <w:szCs w:val="28"/>
        </w:rPr>
        <w:tab/>
      </w:r>
    </w:p>
    <w:p w14:paraId="1F54B05E" w14:textId="77777777" w:rsidR="00DA1FB6" w:rsidRPr="00DA1FB6" w:rsidRDefault="00DA1FB6" w:rsidP="00DA1FB6">
      <w:pPr>
        <w:spacing w:before="0" w:beforeAutospacing="0" w:after="0" w:afterAutospacing="0"/>
        <w:jc w:val="both"/>
        <w:rPr>
          <w:rFonts w:eastAsia="Times New Roman" w:cs="Times New Roman"/>
          <w:b/>
          <w:sz w:val="26"/>
          <w:szCs w:val="26"/>
        </w:rPr>
      </w:pPr>
      <w:bookmarkStart w:id="2" w:name="_Hlk117457715"/>
      <w:r w:rsidRPr="00DA1FB6">
        <w:rPr>
          <w:rFonts w:eastAsia="Times New Roman" w:cs="Times New Roman"/>
          <w:b/>
          <w:sz w:val="26"/>
          <w:szCs w:val="26"/>
        </w:rPr>
        <w:t>ĐỀ 1.                                           ÔN THI CUỐI KÌ 1 -2024</w:t>
      </w:r>
    </w:p>
    <w:p w14:paraId="0EFED08E" w14:textId="121580BA" w:rsidR="00DA1FB6" w:rsidRPr="00DA1FB6" w:rsidRDefault="00DA1FB6" w:rsidP="00DA1FB6">
      <w:pPr>
        <w:spacing w:before="0" w:beforeAutospacing="0" w:after="0" w:afterAutospacing="0"/>
        <w:jc w:val="both"/>
        <w:rPr>
          <w:rFonts w:eastAsia="Times New Roman" w:cs="Times New Roman"/>
          <w:b/>
          <w:color w:val="000000"/>
          <w:sz w:val="26"/>
          <w:szCs w:val="26"/>
          <w:lang w:val="fr-FR"/>
        </w:rPr>
      </w:pPr>
      <w:r w:rsidRPr="00DA1FB6">
        <w:rPr>
          <w:rFonts w:eastAsia="Times New Roman" w:cs="Times New Roman"/>
          <w:b/>
          <w:color w:val="000000"/>
          <w:sz w:val="26"/>
          <w:szCs w:val="26"/>
          <w:lang w:val="fr-FR"/>
        </w:rPr>
        <w:t xml:space="preserve">I. ĐỌC </w:t>
      </w:r>
      <w:r>
        <w:rPr>
          <w:rFonts w:eastAsia="Times New Roman" w:cs="Times New Roman"/>
          <w:b/>
          <w:color w:val="000000"/>
          <w:sz w:val="26"/>
          <w:szCs w:val="26"/>
          <w:lang w:val="fr-FR"/>
        </w:rPr>
        <w:t xml:space="preserve">HIỂU </w:t>
      </w:r>
      <w:r w:rsidRPr="00DA1FB6">
        <w:rPr>
          <w:rFonts w:eastAsia="Times New Roman" w:cs="Times New Roman"/>
          <w:b/>
          <w:color w:val="000000"/>
          <w:sz w:val="26"/>
          <w:szCs w:val="26"/>
          <w:lang w:val="fr-FR"/>
        </w:rPr>
        <w:t>(6,0 điểm)</w:t>
      </w:r>
    </w:p>
    <w:bookmarkEnd w:id="2"/>
    <w:p w14:paraId="60939939" w14:textId="77777777" w:rsidR="00DA1FB6" w:rsidRPr="00DA1FB6" w:rsidRDefault="00DA1FB6" w:rsidP="00DA1FB6">
      <w:pPr>
        <w:spacing w:before="0" w:beforeAutospacing="0" w:after="0" w:afterAutospacing="0"/>
        <w:ind w:firstLine="720"/>
        <w:rPr>
          <w:rFonts w:eastAsia="Calibri" w:cs="Times New Roman"/>
          <w:b/>
          <w:bCs/>
          <w:sz w:val="26"/>
          <w:szCs w:val="26"/>
        </w:rPr>
      </w:pPr>
      <w:r w:rsidRPr="00DA1FB6">
        <w:rPr>
          <w:rFonts w:eastAsia="Calibri" w:cs="Times New Roman"/>
          <w:b/>
          <w:bCs/>
          <w:sz w:val="26"/>
          <w:szCs w:val="26"/>
        </w:rPr>
        <w:t>Đọc văn bản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DA1FB6" w:rsidRPr="00DA1FB6" w14:paraId="1B6DFA7D" w14:textId="77777777" w:rsidTr="005063A6">
        <w:tc>
          <w:tcPr>
            <w:tcW w:w="5070" w:type="dxa"/>
            <w:shd w:val="clear" w:color="auto" w:fill="auto"/>
          </w:tcPr>
          <w:p w14:paraId="1969FE0B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Nhà nàng ở cạnh nhà tôi,</w:t>
            </w:r>
          </w:p>
          <w:p w14:paraId="1243B9C6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Cách nhau cái giậu mùng tơi xanh rờn.</w:t>
            </w:r>
          </w:p>
          <w:p w14:paraId="4B3AA93C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Hai người sống giữa cô đơn,</w:t>
            </w:r>
          </w:p>
          <w:p w14:paraId="247B4781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Nàng như cũng có nỗi buồn giống tôi.</w:t>
            </w:r>
          </w:p>
          <w:p w14:paraId="2872D823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Giá đừng có giậu mùng tơi,</w:t>
            </w:r>
          </w:p>
          <w:p w14:paraId="58DA7A00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Thế nào tôi cũng sang chơi thăm nàng.</w:t>
            </w:r>
          </w:p>
          <w:p w14:paraId="5087302F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  <w:p w14:paraId="6D506146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Tôi chiêm bao rất nhẹ nhàng...</w:t>
            </w:r>
          </w:p>
          <w:p w14:paraId="3FB0B157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Có con bướm trắng thường sang bên này.</w:t>
            </w:r>
          </w:p>
          <w:p w14:paraId="78903AA2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Bướm ơi! Bướm hãy vào đây!</w:t>
            </w:r>
          </w:p>
          <w:p w14:paraId="5026457F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Cho tôi hỏi nhỏ câu này chút thôi...</w:t>
            </w:r>
          </w:p>
          <w:p w14:paraId="674501A9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Chả bao giờ thấy nàng cười,</w:t>
            </w:r>
          </w:p>
          <w:p w14:paraId="5D5D9925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Nàng hong tơ ướt ra ngoài mái hiên,</w:t>
            </w:r>
          </w:p>
          <w:p w14:paraId="6AC8F7BB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Mắt nàng đăm đắm trông lên...</w:t>
            </w:r>
          </w:p>
          <w:p w14:paraId="3AD4B23A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  <w:p w14:paraId="0CC62720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Con bươm bướm trắng về bên ấy rồi!</w:t>
            </w:r>
          </w:p>
          <w:p w14:paraId="28D7B81D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Bỗng dưng tôi thấy bồi hồi,</w:t>
            </w:r>
          </w:p>
          <w:p w14:paraId="76BF00EE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Tôi buồn tự hỏi: “Hay tôi yêu nàng?”</w:t>
            </w:r>
          </w:p>
          <w:p w14:paraId="1893A6D8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- Không, từ ân ái nhỡ nhàng,</w:t>
            </w:r>
          </w:p>
          <w:p w14:paraId="73747406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Tình tôi than lạnh gio tàn làm sao!</w:t>
            </w:r>
          </w:p>
          <w:p w14:paraId="5593F5ED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Tơ hong nàng chả cất vào,</w:t>
            </w:r>
          </w:p>
          <w:p w14:paraId="284E66BB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Con bươm bướm trắng hôm nào cũng sang.</w:t>
            </w:r>
          </w:p>
          <w:p w14:paraId="62C7E168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</w:p>
          <w:p w14:paraId="291F4BF1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Mấy hôm nay chẳng thấy nàng,</w:t>
            </w:r>
          </w:p>
          <w:p w14:paraId="30B12B60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Giá tôi cũng có tơ vàng mà hong.</w:t>
            </w:r>
          </w:p>
          <w:p w14:paraId="17D9DF03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Cái gì như thể nhớ mong?</w:t>
            </w:r>
          </w:p>
          <w:p w14:paraId="1C4D4777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Nhớ nàng? Không! Quyết là không nhớ nàng!</w:t>
            </w:r>
          </w:p>
          <w:p w14:paraId="5BBB5DBF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Vâng, từ ân ái nhỡ nhàng,</w:t>
            </w:r>
          </w:p>
          <w:p w14:paraId="3E084719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Lòng tôi riêng nhớ bạn vàng ngày xưa.</w:t>
            </w:r>
          </w:p>
        </w:tc>
        <w:tc>
          <w:tcPr>
            <w:tcW w:w="5103" w:type="dxa"/>
            <w:shd w:val="clear" w:color="auto" w:fill="auto"/>
          </w:tcPr>
          <w:p w14:paraId="5E9C5456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  <w:p w14:paraId="2E5C414F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  <w:p w14:paraId="244233EA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Tầm tầm giời cứ đổ mưa,</w:t>
            </w:r>
          </w:p>
          <w:p w14:paraId="1ACE6509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Hết hôm nay nữa là vừa bốn hôm.</w:t>
            </w:r>
          </w:p>
          <w:p w14:paraId="7B06D99E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Cô đơn buồn lại thêm buồn...</w:t>
            </w:r>
          </w:p>
          <w:p w14:paraId="50D769F3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Tạnh mưa bươm bướm biết còn sang chơi?</w:t>
            </w:r>
          </w:p>
          <w:p w14:paraId="73086A50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  <w:p w14:paraId="24E37381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Hôm nay mưa đã tạnh rồi!</w:t>
            </w:r>
          </w:p>
          <w:p w14:paraId="44D2D9D4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Tơ không hong nữa, bướm lười không sang.</w:t>
            </w:r>
          </w:p>
          <w:p w14:paraId="67FB7C2B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Bên hiên vẫn vắng bóng nàng,</w:t>
            </w:r>
          </w:p>
          <w:p w14:paraId="35D77BE0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Rưng rưng... tôi gục xuống bàn rưng rưng...</w:t>
            </w:r>
          </w:p>
          <w:p w14:paraId="26B81CB0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Nhớ con bướm trắng lạ lùng!</w:t>
            </w:r>
          </w:p>
          <w:p w14:paraId="00315D64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Nhớ tơ vàng nữa, nhưng không nhớ nàng.</w:t>
            </w:r>
          </w:p>
          <w:p w14:paraId="00D86374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  <w:p w14:paraId="086C0D5F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Hỡi ơi! Bướm trắng tơ vàng!</w:t>
            </w:r>
          </w:p>
          <w:p w14:paraId="3449A827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Mau về mà chịu tang nàng đi thôi!</w:t>
            </w:r>
          </w:p>
          <w:p w14:paraId="08C4A688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Đêm qua nàng đã chết rồi,</w:t>
            </w:r>
          </w:p>
          <w:p w14:paraId="7B355205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Nghẹn ngào tôi khóc... Quả tôi yêu nàng.</w:t>
            </w:r>
          </w:p>
          <w:p w14:paraId="479886DF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  <w:p w14:paraId="417AF8FF" w14:textId="77777777" w:rsidR="00DA1FB6" w:rsidRPr="00DA1FB6" w:rsidRDefault="00DA1FB6" w:rsidP="00DA1FB6">
            <w:pPr>
              <w:tabs>
                <w:tab w:val="left" w:pos="1560"/>
              </w:tabs>
              <w:spacing w:before="0" w:beforeAutospacing="0" w:after="0" w:afterAutospacing="0" w:line="120" w:lineRule="atLeast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Hồn trinh còn ở trần gian?</w:t>
            </w:r>
          </w:p>
          <w:p w14:paraId="25AF1C44" w14:textId="77777777" w:rsidR="00DA1FB6" w:rsidRPr="00DA1FB6" w:rsidRDefault="00DA1FB6" w:rsidP="00DA1FB6">
            <w:pPr>
              <w:spacing w:before="0" w:beforeAutospacing="0" w:after="200" w:afterAutospacing="0" w:line="276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>Nhập vào bướm trắng mà sang bên này!</w:t>
            </w:r>
          </w:p>
          <w:p w14:paraId="49DC1712" w14:textId="77777777" w:rsidR="00DA1FB6" w:rsidRPr="00DA1FB6" w:rsidRDefault="00DA1FB6" w:rsidP="00DA1FB6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b/>
                <w:i/>
                <w:iCs/>
                <w:sz w:val="26"/>
                <w:szCs w:val="26"/>
              </w:rPr>
            </w:pPr>
            <w:r w:rsidRPr="00DA1FB6">
              <w:rPr>
                <w:rFonts w:eastAsia="Times New Roman" w:cs="Times New Roman"/>
                <w:i/>
                <w:sz w:val="26"/>
                <w:szCs w:val="26"/>
              </w:rPr>
              <w:t xml:space="preserve">( </w:t>
            </w:r>
            <w:r w:rsidRPr="00DA1FB6">
              <w:rPr>
                <w:rFonts w:eastAsia="Times New Roman" w:cs="Times New Roman"/>
                <w:sz w:val="26"/>
                <w:szCs w:val="26"/>
              </w:rPr>
              <w:t>Người  hàng xóm- Nguyễn Bính. Thơ VN hiện đại)</w:t>
            </w:r>
          </w:p>
        </w:tc>
      </w:tr>
    </w:tbl>
    <w:p w14:paraId="652F44EE" w14:textId="77777777" w:rsidR="00DA1FB6" w:rsidRPr="00DA1FB6" w:rsidRDefault="00DA1FB6" w:rsidP="00DA1FB6">
      <w:pPr>
        <w:spacing w:before="0" w:beforeAutospacing="0" w:after="0" w:afterAutospacing="0"/>
        <w:jc w:val="both"/>
        <w:rPr>
          <w:rFonts w:eastAsia="Calibri" w:cs="Times New Roman"/>
          <w:b/>
          <w:sz w:val="28"/>
          <w:szCs w:val="28"/>
        </w:rPr>
      </w:pPr>
      <w:r w:rsidRPr="00DA1FB6">
        <w:rPr>
          <w:rFonts w:eastAsia="Calibri" w:cs="Times New Roman"/>
          <w:b/>
          <w:sz w:val="28"/>
          <w:szCs w:val="28"/>
        </w:rPr>
        <w:t>Thực hiện các yêu cầu sau:</w:t>
      </w:r>
    </w:p>
    <w:p w14:paraId="61744F27" w14:textId="41D567CC" w:rsidR="00DA1FB6" w:rsidRPr="00DA1FB6" w:rsidRDefault="00DA1FB6" w:rsidP="00DA1FB6">
      <w:pPr>
        <w:spacing w:before="0" w:beforeAutospacing="0" w:after="0" w:afterAutospacing="0"/>
        <w:jc w:val="both"/>
        <w:rPr>
          <w:rFonts w:eastAsia="Calibri" w:cs="Times New Roman"/>
          <w:sz w:val="28"/>
          <w:szCs w:val="28"/>
        </w:rPr>
      </w:pPr>
      <w:r w:rsidRPr="00DA1FB6">
        <w:rPr>
          <w:rFonts w:eastAsia="Calibri" w:cs="Times New Roman"/>
          <w:b/>
          <w:sz w:val="28"/>
          <w:szCs w:val="28"/>
        </w:rPr>
        <w:t>Câu 1.</w:t>
      </w:r>
      <w:r w:rsidRPr="00DA1FB6">
        <w:rPr>
          <w:rFonts w:eastAsia="Calibri" w:cs="Times New Roman"/>
          <w:sz w:val="28"/>
          <w:szCs w:val="28"/>
        </w:rPr>
        <w:t xml:space="preserve"> Xác định nhân vật trữ tình trong bài thơ.</w:t>
      </w:r>
    </w:p>
    <w:p w14:paraId="75DAF929" w14:textId="1517F609" w:rsidR="00DA1FB6" w:rsidRPr="00DA1FB6" w:rsidRDefault="00DA1FB6" w:rsidP="00DA1FB6">
      <w:pPr>
        <w:tabs>
          <w:tab w:val="left" w:pos="1560"/>
        </w:tabs>
        <w:spacing w:before="0" w:beforeAutospacing="0" w:after="0" w:afterAutospacing="0" w:line="120" w:lineRule="atLeast"/>
        <w:jc w:val="both"/>
        <w:rPr>
          <w:rFonts w:eastAsia="Times New Roman" w:cs="Times New Roman"/>
          <w:i/>
          <w:sz w:val="26"/>
          <w:szCs w:val="26"/>
        </w:rPr>
      </w:pPr>
      <w:r w:rsidRPr="00DA1FB6">
        <w:rPr>
          <w:rFonts w:eastAsia="Calibri" w:cs="Times New Roman"/>
          <w:b/>
          <w:sz w:val="28"/>
          <w:szCs w:val="28"/>
        </w:rPr>
        <w:t xml:space="preserve">Câu 2. </w:t>
      </w:r>
      <w:r w:rsidRPr="00DA1FB6">
        <w:rPr>
          <w:rFonts w:eastAsia="Calibri" w:cs="Times New Roman"/>
          <w:sz w:val="28"/>
          <w:szCs w:val="28"/>
        </w:rPr>
        <w:t>Xác định</w:t>
      </w:r>
      <w:r w:rsidRPr="00DA1FB6">
        <w:rPr>
          <w:rFonts w:eastAsia="Calibri" w:cs="Times New Roman"/>
          <w:sz w:val="28"/>
          <w:szCs w:val="28"/>
          <w:lang w:val="vi-VN"/>
        </w:rPr>
        <w:t xml:space="preserve"> 1</w:t>
      </w:r>
      <w:r w:rsidRPr="00DA1FB6">
        <w:rPr>
          <w:rFonts w:eastAsia="Calibri" w:cs="Times New Roman"/>
          <w:sz w:val="28"/>
          <w:szCs w:val="28"/>
        </w:rPr>
        <w:t xml:space="preserve"> biện pháp tu từ trong 2 câu thơ </w:t>
      </w:r>
      <w:r>
        <w:rPr>
          <w:rFonts w:eastAsia="Calibri" w:cs="Times New Roman"/>
          <w:sz w:val="28"/>
          <w:szCs w:val="28"/>
        </w:rPr>
        <w:t>:</w:t>
      </w:r>
      <w:r w:rsidRPr="00DA1FB6">
        <w:rPr>
          <w:rFonts w:eastAsia="Times New Roman" w:cs="Times New Roman"/>
          <w:i/>
          <w:sz w:val="26"/>
          <w:szCs w:val="26"/>
        </w:rPr>
        <w:t>Cô đơn buồn lại thêm buồn...</w:t>
      </w:r>
    </w:p>
    <w:p w14:paraId="6C95972C" w14:textId="5346735C" w:rsidR="00DA1FB6" w:rsidRPr="00DA1FB6" w:rsidRDefault="00DA1FB6" w:rsidP="00DA1FB6">
      <w:pPr>
        <w:tabs>
          <w:tab w:val="left" w:pos="1560"/>
        </w:tabs>
        <w:spacing w:before="0" w:beforeAutospacing="0" w:after="0" w:afterAutospacing="0" w:line="120" w:lineRule="atLeast"/>
        <w:jc w:val="both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</w:rPr>
        <w:t xml:space="preserve">                                                                      </w:t>
      </w:r>
      <w:r w:rsidRPr="00DA1FB6">
        <w:rPr>
          <w:rFonts w:eastAsia="Times New Roman" w:cs="Times New Roman"/>
          <w:i/>
          <w:sz w:val="26"/>
          <w:szCs w:val="26"/>
        </w:rPr>
        <w:t>Tạnh mưa bươm bướm biết còn sang chơi?</w:t>
      </w:r>
    </w:p>
    <w:p w14:paraId="0BFCC2FD" w14:textId="77777777" w:rsidR="00DA1FB6" w:rsidRPr="00DA1FB6" w:rsidRDefault="00DA1FB6" w:rsidP="00DA1FB6">
      <w:pPr>
        <w:spacing w:before="0" w:beforeAutospacing="0" w:after="0" w:afterAutospacing="0"/>
        <w:jc w:val="both"/>
        <w:rPr>
          <w:rFonts w:eastAsia="Calibri" w:cs="Times New Roman"/>
          <w:sz w:val="28"/>
          <w:szCs w:val="28"/>
        </w:rPr>
      </w:pPr>
      <w:r w:rsidRPr="00DA1FB6">
        <w:rPr>
          <w:rFonts w:eastAsia="Calibri" w:cs="Times New Roman"/>
          <w:b/>
          <w:sz w:val="28"/>
          <w:szCs w:val="28"/>
        </w:rPr>
        <w:t xml:space="preserve">Câu 3. </w:t>
      </w:r>
      <w:r w:rsidRPr="00DA1FB6">
        <w:rPr>
          <w:rFonts w:eastAsia="Calibri" w:cs="Times New Roman"/>
          <w:sz w:val="28"/>
          <w:szCs w:val="28"/>
        </w:rPr>
        <w:t xml:space="preserve"> Nhà </w:t>
      </w:r>
      <w:r w:rsidRPr="00DA1FB6">
        <w:rPr>
          <w:rFonts w:eastAsia="Calibri" w:cs="Times New Roman"/>
          <w:i/>
          <w:iCs/>
          <w:sz w:val="28"/>
          <w:szCs w:val="28"/>
        </w:rPr>
        <w:t>nàng</w:t>
      </w:r>
      <w:r w:rsidRPr="00DA1FB6">
        <w:rPr>
          <w:rFonts w:eastAsia="Calibri" w:cs="Times New Roman"/>
          <w:sz w:val="28"/>
          <w:szCs w:val="28"/>
        </w:rPr>
        <w:t xml:space="preserve"> trong bài thơ  ở đâu?</w:t>
      </w:r>
    </w:p>
    <w:p w14:paraId="7AD10AF2" w14:textId="77777777" w:rsidR="00DA1FB6" w:rsidRPr="00DA1FB6" w:rsidRDefault="00DA1FB6" w:rsidP="00DA1FB6">
      <w:pPr>
        <w:spacing w:before="0" w:beforeAutospacing="0" w:after="0" w:afterAutospacing="0"/>
        <w:rPr>
          <w:rFonts w:eastAsia="Calibri" w:cs="Times New Roman"/>
          <w:sz w:val="28"/>
          <w:szCs w:val="28"/>
        </w:rPr>
      </w:pPr>
      <w:r w:rsidRPr="00DA1FB6">
        <w:rPr>
          <w:rFonts w:eastAsia="Calibri" w:cs="Times New Roman"/>
          <w:b/>
          <w:sz w:val="28"/>
          <w:szCs w:val="28"/>
        </w:rPr>
        <w:lastRenderedPageBreak/>
        <w:t>Câu 4.</w:t>
      </w:r>
      <w:r w:rsidRPr="00DA1FB6">
        <w:rPr>
          <w:rFonts w:eastAsia="Calibri" w:cs="Times New Roman"/>
          <w:sz w:val="28"/>
          <w:szCs w:val="28"/>
        </w:rPr>
        <w:t xml:space="preserve"> Dấu hiệu nào để nhận biết yếu tố tự sự trong  bài thơ?</w:t>
      </w:r>
    </w:p>
    <w:p w14:paraId="409DD81B" w14:textId="77777777" w:rsidR="00DA1FB6" w:rsidRPr="00DA1FB6" w:rsidRDefault="00DA1FB6" w:rsidP="00DA1FB6">
      <w:pPr>
        <w:spacing w:before="0" w:beforeAutospacing="0" w:after="0" w:afterAutospacing="0"/>
        <w:jc w:val="both"/>
        <w:rPr>
          <w:rFonts w:eastAsia="Calibri" w:cs="Times New Roman"/>
          <w:sz w:val="28"/>
          <w:szCs w:val="28"/>
        </w:rPr>
      </w:pPr>
      <w:r w:rsidRPr="00DA1FB6">
        <w:rPr>
          <w:rFonts w:eastAsia="Calibri" w:cs="Times New Roman"/>
          <w:b/>
          <w:sz w:val="28"/>
          <w:szCs w:val="28"/>
        </w:rPr>
        <w:t>Câu 5.</w:t>
      </w:r>
      <w:r w:rsidRPr="00DA1FB6">
        <w:rPr>
          <w:rFonts w:eastAsia="Calibri" w:cs="Times New Roman"/>
          <w:sz w:val="28"/>
          <w:szCs w:val="28"/>
        </w:rPr>
        <w:t xml:space="preserve"> Cảm xúc của nhân vật </w:t>
      </w:r>
      <w:r w:rsidRPr="00DA1FB6">
        <w:rPr>
          <w:rFonts w:eastAsia="Calibri" w:cs="Times New Roman"/>
          <w:i/>
          <w:iCs/>
          <w:sz w:val="28"/>
          <w:szCs w:val="28"/>
        </w:rPr>
        <w:t>tôi</w:t>
      </w:r>
      <w:r w:rsidRPr="00DA1FB6">
        <w:rPr>
          <w:rFonts w:eastAsia="Calibri" w:cs="Times New Roman"/>
          <w:sz w:val="28"/>
          <w:szCs w:val="28"/>
        </w:rPr>
        <w:t xml:space="preserve"> thể hiện qua hai câu thơ như thế nào?</w:t>
      </w:r>
    </w:p>
    <w:p w14:paraId="027856C2" w14:textId="77777777" w:rsidR="00DA1FB6" w:rsidRPr="00DA1FB6" w:rsidRDefault="00DA1FB6" w:rsidP="00DA1FB6">
      <w:pPr>
        <w:tabs>
          <w:tab w:val="left" w:pos="1560"/>
        </w:tabs>
        <w:spacing w:before="0" w:beforeAutospacing="0" w:after="0" w:afterAutospacing="0" w:line="120" w:lineRule="atLeast"/>
        <w:jc w:val="both"/>
        <w:rPr>
          <w:rFonts w:eastAsia="Times New Roman" w:cs="Times New Roman"/>
          <w:i/>
          <w:sz w:val="26"/>
          <w:szCs w:val="26"/>
        </w:rPr>
      </w:pPr>
      <w:r w:rsidRPr="00DA1FB6">
        <w:rPr>
          <w:rFonts w:eastAsia="Times New Roman" w:cs="Times New Roman"/>
          <w:i/>
          <w:sz w:val="26"/>
          <w:szCs w:val="26"/>
        </w:rPr>
        <w:t xml:space="preserve">                       Bỗng dưng tôi thấy bồi hồi,</w:t>
      </w:r>
    </w:p>
    <w:p w14:paraId="5DA506DF" w14:textId="77777777" w:rsidR="00DA1FB6" w:rsidRPr="00DA1FB6" w:rsidRDefault="00DA1FB6" w:rsidP="00DA1FB6">
      <w:pPr>
        <w:tabs>
          <w:tab w:val="left" w:pos="1560"/>
        </w:tabs>
        <w:spacing w:before="0" w:beforeAutospacing="0" w:after="0" w:afterAutospacing="0" w:line="120" w:lineRule="atLeast"/>
        <w:jc w:val="both"/>
        <w:rPr>
          <w:rFonts w:eastAsia="Times New Roman" w:cs="Times New Roman"/>
          <w:i/>
          <w:sz w:val="26"/>
          <w:szCs w:val="26"/>
        </w:rPr>
      </w:pPr>
      <w:r w:rsidRPr="00DA1FB6">
        <w:rPr>
          <w:rFonts w:eastAsia="Times New Roman" w:cs="Times New Roman"/>
          <w:i/>
          <w:sz w:val="26"/>
          <w:szCs w:val="26"/>
        </w:rPr>
        <w:t xml:space="preserve">                      Tôi buồn tự hỏi: “Hay tôi yêu nàng?”</w:t>
      </w:r>
    </w:p>
    <w:p w14:paraId="1F059446" w14:textId="77777777" w:rsidR="00DA1FB6" w:rsidRPr="00DA1FB6" w:rsidRDefault="00DA1FB6" w:rsidP="00DA1FB6">
      <w:pPr>
        <w:tabs>
          <w:tab w:val="left" w:pos="1560"/>
        </w:tabs>
        <w:spacing w:before="0" w:beforeAutospacing="0" w:after="0" w:afterAutospacing="0" w:line="120" w:lineRule="atLeast"/>
        <w:jc w:val="both"/>
        <w:rPr>
          <w:rFonts w:eastAsia="Times New Roman" w:cs="Times New Roman"/>
          <w:i/>
          <w:sz w:val="26"/>
          <w:szCs w:val="26"/>
        </w:rPr>
      </w:pPr>
      <w:r w:rsidRPr="00DA1FB6">
        <w:rPr>
          <w:rFonts w:eastAsia="Calibri" w:cs="Times New Roman"/>
          <w:b/>
          <w:sz w:val="28"/>
          <w:szCs w:val="28"/>
        </w:rPr>
        <w:t>Câu 6.</w:t>
      </w:r>
      <w:r w:rsidRPr="00DA1FB6">
        <w:rPr>
          <w:rFonts w:eastAsia="Calibri" w:cs="Times New Roman"/>
          <w:sz w:val="28"/>
          <w:szCs w:val="28"/>
        </w:rPr>
        <w:t xml:space="preserve"> Anh/ chị  hiểu  hai câu thơ: </w:t>
      </w:r>
      <w:r w:rsidRPr="00DA1FB6">
        <w:rPr>
          <w:rFonts w:eastAsia="Times New Roman" w:cs="Times New Roman"/>
          <w:i/>
          <w:sz w:val="26"/>
          <w:szCs w:val="26"/>
        </w:rPr>
        <w:t>Đêm qua nàng đã chết rồi,</w:t>
      </w:r>
    </w:p>
    <w:p w14:paraId="34160431" w14:textId="77777777" w:rsidR="00DA1FB6" w:rsidRPr="00DA1FB6" w:rsidRDefault="00DA1FB6" w:rsidP="00DA1FB6">
      <w:pPr>
        <w:tabs>
          <w:tab w:val="left" w:pos="1560"/>
        </w:tabs>
        <w:spacing w:before="0" w:beforeAutospacing="0" w:after="0" w:afterAutospacing="0" w:line="120" w:lineRule="atLeast"/>
        <w:jc w:val="both"/>
        <w:rPr>
          <w:rFonts w:eastAsia="Times New Roman" w:cs="Times New Roman"/>
          <w:i/>
          <w:sz w:val="26"/>
          <w:szCs w:val="26"/>
        </w:rPr>
      </w:pPr>
      <w:r w:rsidRPr="00DA1FB6">
        <w:rPr>
          <w:rFonts w:eastAsia="Times New Roman" w:cs="Times New Roman"/>
          <w:i/>
          <w:sz w:val="26"/>
          <w:szCs w:val="26"/>
        </w:rPr>
        <w:t xml:space="preserve">                                                       Nghẹn ngào tôi khóc... Quả tôi yêu nàng.</w:t>
      </w:r>
    </w:p>
    <w:p w14:paraId="4BAB9F92" w14:textId="77777777" w:rsidR="00DA1FB6" w:rsidRPr="00DA1FB6" w:rsidRDefault="00DA1FB6" w:rsidP="00DA1FB6">
      <w:pPr>
        <w:tabs>
          <w:tab w:val="left" w:pos="1560"/>
        </w:tabs>
        <w:spacing w:before="0" w:beforeAutospacing="0" w:after="0" w:afterAutospacing="0" w:line="120" w:lineRule="atLeast"/>
        <w:jc w:val="both"/>
        <w:rPr>
          <w:rFonts w:eastAsia="Calibri" w:cs="Times New Roman"/>
          <w:sz w:val="28"/>
          <w:szCs w:val="28"/>
        </w:rPr>
      </w:pPr>
      <w:r w:rsidRPr="00DA1FB6">
        <w:rPr>
          <w:rFonts w:eastAsia="Calibri" w:cs="Times New Roman"/>
          <w:b/>
          <w:sz w:val="28"/>
          <w:szCs w:val="28"/>
        </w:rPr>
        <w:t xml:space="preserve">Câu 7. </w:t>
      </w:r>
      <w:r w:rsidRPr="00DA1FB6">
        <w:rPr>
          <w:rFonts w:eastAsia="Calibri" w:cs="Times New Roman"/>
          <w:bCs/>
          <w:sz w:val="28"/>
          <w:szCs w:val="28"/>
        </w:rPr>
        <w:t>Từ nội dung của bài thơ,</w:t>
      </w:r>
      <w:r w:rsidRPr="00DA1FB6">
        <w:rPr>
          <w:rFonts w:eastAsia="Calibri" w:cs="Times New Roman"/>
          <w:b/>
          <w:sz w:val="28"/>
          <w:szCs w:val="28"/>
        </w:rPr>
        <w:t xml:space="preserve"> </w:t>
      </w:r>
      <w:r w:rsidRPr="00DA1FB6">
        <w:rPr>
          <w:rFonts w:eastAsia="Calibri" w:cs="Times New Roman"/>
          <w:sz w:val="28"/>
          <w:szCs w:val="28"/>
        </w:rPr>
        <w:t>anh/ chị hãy rút ra</w:t>
      </w:r>
      <w:r w:rsidRPr="00DA1FB6">
        <w:rPr>
          <w:rFonts w:eastAsia="Calibri" w:cs="Times New Roman"/>
          <w:b/>
          <w:sz w:val="28"/>
          <w:szCs w:val="28"/>
        </w:rPr>
        <w:t xml:space="preserve"> </w:t>
      </w:r>
      <w:r w:rsidRPr="00DA1FB6">
        <w:rPr>
          <w:rFonts w:eastAsia="Calibri" w:cs="Times New Roman"/>
          <w:sz w:val="28"/>
          <w:szCs w:val="28"/>
        </w:rPr>
        <w:t>bài học gì về lẽ sống mà nhà thơ gửi gắm.( Trình bày 5-7 dòng)</w:t>
      </w:r>
    </w:p>
    <w:p w14:paraId="0B2E0C0E" w14:textId="77777777" w:rsidR="00DA1FB6" w:rsidRPr="00DA1FB6" w:rsidRDefault="00DA1FB6" w:rsidP="00DA1FB6">
      <w:pPr>
        <w:spacing w:before="0" w:beforeAutospacing="0" w:after="0" w:afterAutospacing="0"/>
        <w:jc w:val="both"/>
        <w:rPr>
          <w:rFonts w:eastAsia="Calibri" w:cs="Times New Roman"/>
          <w:b/>
          <w:bCs/>
          <w:sz w:val="26"/>
          <w:szCs w:val="26"/>
        </w:rPr>
      </w:pPr>
      <w:r w:rsidRPr="00DA1FB6">
        <w:rPr>
          <w:rFonts w:eastAsia="Calibri" w:cs="Times New Roman"/>
          <w:b/>
          <w:bCs/>
          <w:sz w:val="26"/>
          <w:szCs w:val="26"/>
        </w:rPr>
        <w:t>II. VIẾT (4.0 điểm)</w:t>
      </w:r>
    </w:p>
    <w:p w14:paraId="00913694" w14:textId="77777777" w:rsidR="00DA1FB6" w:rsidRPr="00DA1FB6" w:rsidRDefault="00DA1FB6" w:rsidP="00DA1FB6">
      <w:pPr>
        <w:spacing w:before="0" w:beforeAutospacing="0" w:after="0" w:afterAutospacing="0"/>
        <w:ind w:firstLine="720"/>
        <w:contextualSpacing/>
        <w:jc w:val="both"/>
        <w:rPr>
          <w:rFonts w:eastAsia="Calibri" w:cs="Times New Roman"/>
          <w:noProof/>
          <w:sz w:val="26"/>
          <w:szCs w:val="26"/>
        </w:rPr>
      </w:pPr>
      <w:r w:rsidRPr="00DA1FB6">
        <w:rPr>
          <w:rFonts w:eastAsia="Calibri" w:cs="Times New Roman"/>
          <w:noProof/>
          <w:sz w:val="26"/>
          <w:szCs w:val="26"/>
        </w:rPr>
        <w:t>Viết bài văn nghị luận(Khoảng 600 chữ) trình bày suy nghĩ của anh/chị về cách sống chủ động của giới trẻ trong xã hội hiện nay.</w:t>
      </w:r>
    </w:p>
    <w:p w14:paraId="5DE775CD" w14:textId="77777777" w:rsidR="00DA1FB6" w:rsidRPr="00DA1FB6" w:rsidRDefault="00DA1FB6" w:rsidP="00DA1FB6">
      <w:pPr>
        <w:spacing w:before="0" w:beforeAutospacing="0" w:after="0" w:afterAutospacing="0"/>
        <w:rPr>
          <w:rFonts w:eastAsia="Calibri" w:cs="Times New Roman"/>
          <w:szCs w:val="24"/>
        </w:rPr>
      </w:pPr>
    </w:p>
    <w:p w14:paraId="50C4842F" w14:textId="77777777" w:rsidR="00DA1FB6" w:rsidRDefault="00DA1FB6" w:rsidP="00D87CDB">
      <w:pPr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</w:p>
    <w:p w14:paraId="1E0FF144" w14:textId="77777777" w:rsidR="00DA1FB6" w:rsidRDefault="00DA1FB6" w:rsidP="00D87CDB">
      <w:pPr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</w:p>
    <w:sectPr w:rsidR="00DA1FB6" w:rsidSect="00C54639">
      <w:type w:val="continuous"/>
      <w:pgSz w:w="11907" w:h="16840" w:code="9"/>
      <w:pgMar w:top="576" w:right="425" w:bottom="57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443"/>
    <w:multiLevelType w:val="multilevel"/>
    <w:tmpl w:val="9466BBCC"/>
    <w:lvl w:ilvl="0">
      <w:start w:val="1"/>
      <w:numFmt w:val="bullet"/>
      <w:lvlText w:val="+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D134FB0"/>
    <w:multiLevelType w:val="multilevel"/>
    <w:tmpl w:val="C8EA4DFE"/>
    <w:lvl w:ilvl="0">
      <w:start w:val="1"/>
      <w:numFmt w:val="bullet"/>
      <w:lvlText w:val="+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57E455E"/>
    <w:multiLevelType w:val="hybridMultilevel"/>
    <w:tmpl w:val="C24A1AFC"/>
    <w:lvl w:ilvl="0" w:tplc="9C9CB4AC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1" w:tplc="BF8E1F44">
      <w:numFmt w:val="bullet"/>
      <w:lvlText w:val="•"/>
      <w:lvlJc w:val="left"/>
      <w:pPr>
        <w:ind w:left="1069" w:hanging="164"/>
      </w:pPr>
      <w:rPr>
        <w:rFonts w:hint="default"/>
        <w:lang w:val="vi" w:eastAsia="en-US" w:bidi="ar-SA"/>
      </w:rPr>
    </w:lvl>
    <w:lvl w:ilvl="2" w:tplc="E3CCAF44">
      <w:numFmt w:val="bullet"/>
      <w:lvlText w:val="•"/>
      <w:lvlJc w:val="left"/>
      <w:pPr>
        <w:ind w:left="1879" w:hanging="164"/>
      </w:pPr>
      <w:rPr>
        <w:rFonts w:hint="default"/>
        <w:lang w:val="vi" w:eastAsia="en-US" w:bidi="ar-SA"/>
      </w:rPr>
    </w:lvl>
    <w:lvl w:ilvl="3" w:tplc="6F162D42">
      <w:numFmt w:val="bullet"/>
      <w:lvlText w:val="•"/>
      <w:lvlJc w:val="left"/>
      <w:pPr>
        <w:ind w:left="2688" w:hanging="164"/>
      </w:pPr>
      <w:rPr>
        <w:rFonts w:hint="default"/>
        <w:lang w:val="vi" w:eastAsia="en-US" w:bidi="ar-SA"/>
      </w:rPr>
    </w:lvl>
    <w:lvl w:ilvl="4" w:tplc="BEDA67E0">
      <w:numFmt w:val="bullet"/>
      <w:lvlText w:val="•"/>
      <w:lvlJc w:val="left"/>
      <w:pPr>
        <w:ind w:left="3498" w:hanging="164"/>
      </w:pPr>
      <w:rPr>
        <w:rFonts w:hint="default"/>
        <w:lang w:val="vi" w:eastAsia="en-US" w:bidi="ar-SA"/>
      </w:rPr>
    </w:lvl>
    <w:lvl w:ilvl="5" w:tplc="8266F360">
      <w:numFmt w:val="bullet"/>
      <w:lvlText w:val="•"/>
      <w:lvlJc w:val="left"/>
      <w:pPr>
        <w:ind w:left="4307" w:hanging="164"/>
      </w:pPr>
      <w:rPr>
        <w:rFonts w:hint="default"/>
        <w:lang w:val="vi" w:eastAsia="en-US" w:bidi="ar-SA"/>
      </w:rPr>
    </w:lvl>
    <w:lvl w:ilvl="6" w:tplc="6F826F1C">
      <w:numFmt w:val="bullet"/>
      <w:lvlText w:val="•"/>
      <w:lvlJc w:val="left"/>
      <w:pPr>
        <w:ind w:left="5117" w:hanging="164"/>
      </w:pPr>
      <w:rPr>
        <w:rFonts w:hint="default"/>
        <w:lang w:val="vi" w:eastAsia="en-US" w:bidi="ar-SA"/>
      </w:rPr>
    </w:lvl>
    <w:lvl w:ilvl="7" w:tplc="DFB6FCF6">
      <w:numFmt w:val="bullet"/>
      <w:lvlText w:val="•"/>
      <w:lvlJc w:val="left"/>
      <w:pPr>
        <w:ind w:left="5926" w:hanging="164"/>
      </w:pPr>
      <w:rPr>
        <w:rFonts w:hint="default"/>
        <w:lang w:val="vi" w:eastAsia="en-US" w:bidi="ar-SA"/>
      </w:rPr>
    </w:lvl>
    <w:lvl w:ilvl="8" w:tplc="F52898AA">
      <w:numFmt w:val="bullet"/>
      <w:lvlText w:val="•"/>
      <w:lvlJc w:val="left"/>
      <w:pPr>
        <w:ind w:left="6736" w:hanging="164"/>
      </w:pPr>
      <w:rPr>
        <w:rFonts w:hint="default"/>
        <w:lang w:val="vi" w:eastAsia="en-US" w:bidi="ar-SA"/>
      </w:rPr>
    </w:lvl>
  </w:abstractNum>
  <w:abstractNum w:abstractNumId="3">
    <w:nsid w:val="3A1F091C"/>
    <w:multiLevelType w:val="multilevel"/>
    <w:tmpl w:val="3A1F091C"/>
    <w:lvl w:ilvl="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A05D9"/>
    <w:multiLevelType w:val="hybridMultilevel"/>
    <w:tmpl w:val="E5A236F8"/>
    <w:lvl w:ilvl="0" w:tplc="310C22F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189C97A6">
      <w:numFmt w:val="bullet"/>
      <w:lvlText w:val="•"/>
      <w:lvlJc w:val="left"/>
      <w:pPr>
        <w:ind w:left="1030" w:hanging="140"/>
      </w:pPr>
      <w:rPr>
        <w:rFonts w:hint="default"/>
        <w:lang w:val="vi" w:eastAsia="en-US" w:bidi="ar-SA"/>
      </w:rPr>
    </w:lvl>
    <w:lvl w:ilvl="2" w:tplc="437EBFF4">
      <w:numFmt w:val="bullet"/>
      <w:lvlText w:val="•"/>
      <w:lvlJc w:val="left"/>
      <w:pPr>
        <w:ind w:left="1821" w:hanging="140"/>
      </w:pPr>
      <w:rPr>
        <w:rFonts w:hint="default"/>
        <w:lang w:val="vi" w:eastAsia="en-US" w:bidi="ar-SA"/>
      </w:rPr>
    </w:lvl>
    <w:lvl w:ilvl="3" w:tplc="8A1A98E4">
      <w:numFmt w:val="bullet"/>
      <w:lvlText w:val="•"/>
      <w:lvlJc w:val="left"/>
      <w:pPr>
        <w:ind w:left="2612" w:hanging="140"/>
      </w:pPr>
      <w:rPr>
        <w:rFonts w:hint="default"/>
        <w:lang w:val="vi" w:eastAsia="en-US" w:bidi="ar-SA"/>
      </w:rPr>
    </w:lvl>
    <w:lvl w:ilvl="4" w:tplc="02EED554">
      <w:numFmt w:val="bullet"/>
      <w:lvlText w:val="•"/>
      <w:lvlJc w:val="left"/>
      <w:pPr>
        <w:ind w:left="3402" w:hanging="140"/>
      </w:pPr>
      <w:rPr>
        <w:rFonts w:hint="default"/>
        <w:lang w:val="vi" w:eastAsia="en-US" w:bidi="ar-SA"/>
      </w:rPr>
    </w:lvl>
    <w:lvl w:ilvl="5" w:tplc="794A6FEA">
      <w:numFmt w:val="bullet"/>
      <w:lvlText w:val="•"/>
      <w:lvlJc w:val="left"/>
      <w:pPr>
        <w:ind w:left="4193" w:hanging="140"/>
      </w:pPr>
      <w:rPr>
        <w:rFonts w:hint="default"/>
        <w:lang w:val="vi" w:eastAsia="en-US" w:bidi="ar-SA"/>
      </w:rPr>
    </w:lvl>
    <w:lvl w:ilvl="6" w:tplc="0444F586">
      <w:numFmt w:val="bullet"/>
      <w:lvlText w:val="•"/>
      <w:lvlJc w:val="left"/>
      <w:pPr>
        <w:ind w:left="4984" w:hanging="140"/>
      </w:pPr>
      <w:rPr>
        <w:rFonts w:hint="default"/>
        <w:lang w:val="vi" w:eastAsia="en-US" w:bidi="ar-SA"/>
      </w:rPr>
    </w:lvl>
    <w:lvl w:ilvl="7" w:tplc="9D484C6A">
      <w:numFmt w:val="bullet"/>
      <w:lvlText w:val="•"/>
      <w:lvlJc w:val="left"/>
      <w:pPr>
        <w:ind w:left="5774" w:hanging="140"/>
      </w:pPr>
      <w:rPr>
        <w:rFonts w:hint="default"/>
        <w:lang w:val="vi" w:eastAsia="en-US" w:bidi="ar-SA"/>
      </w:rPr>
    </w:lvl>
    <w:lvl w:ilvl="8" w:tplc="134A39E8">
      <w:numFmt w:val="bullet"/>
      <w:lvlText w:val="•"/>
      <w:lvlJc w:val="left"/>
      <w:pPr>
        <w:ind w:left="6565" w:hanging="140"/>
      </w:pPr>
      <w:rPr>
        <w:rFonts w:hint="default"/>
        <w:lang w:val="vi" w:eastAsia="en-US" w:bidi="ar-SA"/>
      </w:rPr>
    </w:lvl>
  </w:abstractNum>
  <w:abstractNum w:abstractNumId="5">
    <w:nsid w:val="441D5327"/>
    <w:multiLevelType w:val="multilevel"/>
    <w:tmpl w:val="940C3E3C"/>
    <w:lvl w:ilvl="0">
      <w:start w:val="1"/>
      <w:numFmt w:val="bullet"/>
      <w:lvlText w:val="+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49201CD6"/>
    <w:multiLevelType w:val="hybridMultilevel"/>
    <w:tmpl w:val="F8F80694"/>
    <w:lvl w:ilvl="0" w:tplc="9ABCBFB8">
      <w:start w:val="1"/>
      <w:numFmt w:val="lowerLetter"/>
      <w:lvlText w:val="%1."/>
      <w:lvlJc w:val="left"/>
      <w:pPr>
        <w:ind w:left="724" w:hanging="264"/>
        <w:jc w:val="left"/>
      </w:pPr>
      <w:rPr>
        <w:rFonts w:hint="default"/>
        <w:spacing w:val="0"/>
        <w:w w:val="100"/>
        <w:lang w:val="vi" w:eastAsia="en-US" w:bidi="ar-SA"/>
      </w:rPr>
    </w:lvl>
    <w:lvl w:ilvl="1" w:tplc="745A4620">
      <w:start w:val="1"/>
      <w:numFmt w:val="upperRoman"/>
      <w:lvlText w:val="%2."/>
      <w:lvlJc w:val="left"/>
      <w:pPr>
        <w:ind w:left="70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vi" w:eastAsia="en-US" w:bidi="ar-SA"/>
      </w:rPr>
    </w:lvl>
    <w:lvl w:ilvl="2" w:tplc="A61AC616">
      <w:start w:val="1"/>
      <w:numFmt w:val="decimal"/>
      <w:lvlText w:val="%3."/>
      <w:lvlJc w:val="left"/>
      <w:pPr>
        <w:ind w:left="460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E186861A">
      <w:numFmt w:val="bullet"/>
      <w:lvlText w:val="-"/>
      <w:lvlJc w:val="left"/>
      <w:pPr>
        <w:ind w:left="46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 w:tplc="FCF4CC98">
      <w:numFmt w:val="bullet"/>
      <w:lvlText w:val="•"/>
      <w:lvlJc w:val="left"/>
      <w:pPr>
        <w:ind w:left="3165" w:hanging="173"/>
      </w:pPr>
      <w:rPr>
        <w:rFonts w:hint="default"/>
        <w:lang w:val="vi" w:eastAsia="en-US" w:bidi="ar-SA"/>
      </w:rPr>
    </w:lvl>
    <w:lvl w:ilvl="5" w:tplc="6B983F22">
      <w:numFmt w:val="bullet"/>
      <w:lvlText w:val="•"/>
      <w:lvlJc w:val="left"/>
      <w:pPr>
        <w:ind w:left="4387" w:hanging="173"/>
      </w:pPr>
      <w:rPr>
        <w:rFonts w:hint="default"/>
        <w:lang w:val="vi" w:eastAsia="en-US" w:bidi="ar-SA"/>
      </w:rPr>
    </w:lvl>
    <w:lvl w:ilvl="6" w:tplc="790C5678">
      <w:numFmt w:val="bullet"/>
      <w:lvlText w:val="•"/>
      <w:lvlJc w:val="left"/>
      <w:pPr>
        <w:ind w:left="5610" w:hanging="173"/>
      </w:pPr>
      <w:rPr>
        <w:rFonts w:hint="default"/>
        <w:lang w:val="vi" w:eastAsia="en-US" w:bidi="ar-SA"/>
      </w:rPr>
    </w:lvl>
    <w:lvl w:ilvl="7" w:tplc="CC183DB0">
      <w:numFmt w:val="bullet"/>
      <w:lvlText w:val="•"/>
      <w:lvlJc w:val="left"/>
      <w:pPr>
        <w:ind w:left="6832" w:hanging="173"/>
      </w:pPr>
      <w:rPr>
        <w:rFonts w:hint="default"/>
        <w:lang w:val="vi" w:eastAsia="en-US" w:bidi="ar-SA"/>
      </w:rPr>
    </w:lvl>
    <w:lvl w:ilvl="8" w:tplc="043E1EB8">
      <w:numFmt w:val="bullet"/>
      <w:lvlText w:val="•"/>
      <w:lvlJc w:val="left"/>
      <w:pPr>
        <w:ind w:left="8055" w:hanging="173"/>
      </w:pPr>
      <w:rPr>
        <w:rFonts w:hint="default"/>
        <w:lang w:val="vi" w:eastAsia="en-US" w:bidi="ar-SA"/>
      </w:rPr>
    </w:lvl>
  </w:abstractNum>
  <w:abstractNum w:abstractNumId="7">
    <w:nsid w:val="4D516458"/>
    <w:multiLevelType w:val="hybridMultilevel"/>
    <w:tmpl w:val="9DEE55E2"/>
    <w:lvl w:ilvl="0" w:tplc="F676916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86673"/>
    <w:multiLevelType w:val="multilevel"/>
    <w:tmpl w:val="38B4C36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7DA97F9F"/>
    <w:multiLevelType w:val="hybridMultilevel"/>
    <w:tmpl w:val="728E3C26"/>
    <w:lvl w:ilvl="0" w:tplc="FF448AD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471E9A9A">
      <w:numFmt w:val="bullet"/>
      <w:lvlText w:val="•"/>
      <w:lvlJc w:val="left"/>
      <w:pPr>
        <w:ind w:left="1030" w:hanging="140"/>
      </w:pPr>
      <w:rPr>
        <w:rFonts w:hint="default"/>
        <w:lang w:val="vi" w:eastAsia="en-US" w:bidi="ar-SA"/>
      </w:rPr>
    </w:lvl>
    <w:lvl w:ilvl="2" w:tplc="A75E6EE2">
      <w:numFmt w:val="bullet"/>
      <w:lvlText w:val="•"/>
      <w:lvlJc w:val="left"/>
      <w:pPr>
        <w:ind w:left="1821" w:hanging="140"/>
      </w:pPr>
      <w:rPr>
        <w:rFonts w:hint="default"/>
        <w:lang w:val="vi" w:eastAsia="en-US" w:bidi="ar-SA"/>
      </w:rPr>
    </w:lvl>
    <w:lvl w:ilvl="3" w:tplc="77708F44">
      <w:numFmt w:val="bullet"/>
      <w:lvlText w:val="•"/>
      <w:lvlJc w:val="left"/>
      <w:pPr>
        <w:ind w:left="2612" w:hanging="140"/>
      </w:pPr>
      <w:rPr>
        <w:rFonts w:hint="default"/>
        <w:lang w:val="vi" w:eastAsia="en-US" w:bidi="ar-SA"/>
      </w:rPr>
    </w:lvl>
    <w:lvl w:ilvl="4" w:tplc="AC26D890">
      <w:numFmt w:val="bullet"/>
      <w:lvlText w:val="•"/>
      <w:lvlJc w:val="left"/>
      <w:pPr>
        <w:ind w:left="3402" w:hanging="140"/>
      </w:pPr>
      <w:rPr>
        <w:rFonts w:hint="default"/>
        <w:lang w:val="vi" w:eastAsia="en-US" w:bidi="ar-SA"/>
      </w:rPr>
    </w:lvl>
    <w:lvl w:ilvl="5" w:tplc="8EF83F5A">
      <w:numFmt w:val="bullet"/>
      <w:lvlText w:val="•"/>
      <w:lvlJc w:val="left"/>
      <w:pPr>
        <w:ind w:left="4193" w:hanging="140"/>
      </w:pPr>
      <w:rPr>
        <w:rFonts w:hint="default"/>
        <w:lang w:val="vi" w:eastAsia="en-US" w:bidi="ar-SA"/>
      </w:rPr>
    </w:lvl>
    <w:lvl w:ilvl="6" w:tplc="CAACCE10">
      <w:numFmt w:val="bullet"/>
      <w:lvlText w:val="•"/>
      <w:lvlJc w:val="left"/>
      <w:pPr>
        <w:ind w:left="4984" w:hanging="140"/>
      </w:pPr>
      <w:rPr>
        <w:rFonts w:hint="default"/>
        <w:lang w:val="vi" w:eastAsia="en-US" w:bidi="ar-SA"/>
      </w:rPr>
    </w:lvl>
    <w:lvl w:ilvl="7" w:tplc="E0ACA12C">
      <w:numFmt w:val="bullet"/>
      <w:lvlText w:val="•"/>
      <w:lvlJc w:val="left"/>
      <w:pPr>
        <w:ind w:left="5774" w:hanging="140"/>
      </w:pPr>
      <w:rPr>
        <w:rFonts w:hint="default"/>
        <w:lang w:val="vi" w:eastAsia="en-US" w:bidi="ar-SA"/>
      </w:rPr>
    </w:lvl>
    <w:lvl w:ilvl="8" w:tplc="ABB235B2">
      <w:numFmt w:val="bullet"/>
      <w:lvlText w:val="•"/>
      <w:lvlJc w:val="left"/>
      <w:pPr>
        <w:ind w:left="6565" w:hanging="140"/>
      </w:pPr>
      <w:rPr>
        <w:rFonts w:hint="default"/>
        <w:lang w:val="vi" w:eastAsia="en-US" w:bidi="ar-SA"/>
      </w:rPr>
    </w:lvl>
  </w:abstractNum>
  <w:abstractNum w:abstractNumId="11">
    <w:nsid w:val="7F5C3C49"/>
    <w:multiLevelType w:val="hybridMultilevel"/>
    <w:tmpl w:val="350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2C7"/>
    <w:rsid w:val="00012117"/>
    <w:rsid w:val="00024BD1"/>
    <w:rsid w:val="00064ADB"/>
    <w:rsid w:val="000744F4"/>
    <w:rsid w:val="000A61E5"/>
    <w:rsid w:val="000B6D18"/>
    <w:rsid w:val="000F018B"/>
    <w:rsid w:val="000F676E"/>
    <w:rsid w:val="001A37CA"/>
    <w:rsid w:val="001E5173"/>
    <w:rsid w:val="002849B6"/>
    <w:rsid w:val="00362659"/>
    <w:rsid w:val="00370E95"/>
    <w:rsid w:val="00374F79"/>
    <w:rsid w:val="00390167"/>
    <w:rsid w:val="003B4844"/>
    <w:rsid w:val="004319BD"/>
    <w:rsid w:val="00445B52"/>
    <w:rsid w:val="004630CC"/>
    <w:rsid w:val="00503CFC"/>
    <w:rsid w:val="0051749A"/>
    <w:rsid w:val="00576C41"/>
    <w:rsid w:val="005C3055"/>
    <w:rsid w:val="005C65CF"/>
    <w:rsid w:val="005D6A2F"/>
    <w:rsid w:val="006111B3"/>
    <w:rsid w:val="0062365F"/>
    <w:rsid w:val="00624259"/>
    <w:rsid w:val="0064499D"/>
    <w:rsid w:val="006620C2"/>
    <w:rsid w:val="00666864"/>
    <w:rsid w:val="00696E7C"/>
    <w:rsid w:val="006A0FE5"/>
    <w:rsid w:val="006A4D04"/>
    <w:rsid w:val="00722716"/>
    <w:rsid w:val="007363FC"/>
    <w:rsid w:val="00836535"/>
    <w:rsid w:val="008859BD"/>
    <w:rsid w:val="008929EC"/>
    <w:rsid w:val="008D1F4C"/>
    <w:rsid w:val="008F1580"/>
    <w:rsid w:val="009016BB"/>
    <w:rsid w:val="00934BA4"/>
    <w:rsid w:val="009A04C6"/>
    <w:rsid w:val="009B120D"/>
    <w:rsid w:val="009C187E"/>
    <w:rsid w:val="009E72BE"/>
    <w:rsid w:val="00A60902"/>
    <w:rsid w:val="00A67E88"/>
    <w:rsid w:val="00A82971"/>
    <w:rsid w:val="00A8311C"/>
    <w:rsid w:val="00A849B3"/>
    <w:rsid w:val="00A87A70"/>
    <w:rsid w:val="00AA01E6"/>
    <w:rsid w:val="00AB32E3"/>
    <w:rsid w:val="00AD3E4A"/>
    <w:rsid w:val="00AF3CF7"/>
    <w:rsid w:val="00B52A45"/>
    <w:rsid w:val="00B54200"/>
    <w:rsid w:val="00BF140F"/>
    <w:rsid w:val="00C053AE"/>
    <w:rsid w:val="00C32932"/>
    <w:rsid w:val="00C54639"/>
    <w:rsid w:val="00CC21FE"/>
    <w:rsid w:val="00CD7BFC"/>
    <w:rsid w:val="00D542DA"/>
    <w:rsid w:val="00D63E36"/>
    <w:rsid w:val="00D87CDB"/>
    <w:rsid w:val="00D97F63"/>
    <w:rsid w:val="00DA1FB6"/>
    <w:rsid w:val="00DA5BFB"/>
    <w:rsid w:val="00DD6536"/>
    <w:rsid w:val="00E25C1C"/>
    <w:rsid w:val="00E36FD7"/>
    <w:rsid w:val="00EB2C02"/>
    <w:rsid w:val="00F31CD5"/>
    <w:rsid w:val="00F422C7"/>
    <w:rsid w:val="00F52D23"/>
    <w:rsid w:val="00FD2935"/>
    <w:rsid w:val="00FD5C80"/>
    <w:rsid w:val="00FD6A32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8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422C7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422C7"/>
    <w:rPr>
      <w:b/>
      <w:bCs/>
    </w:rPr>
  </w:style>
  <w:style w:type="paragraph" w:customStyle="1" w:styleId="Normal1">
    <w:name w:val="Normal1"/>
    <w:rsid w:val="008D1F4C"/>
    <w:pPr>
      <w:spacing w:before="0" w:beforeAutospacing="0" w:after="0" w:afterAutospacing="0" w:line="276" w:lineRule="auto"/>
    </w:pPr>
    <w:rPr>
      <w:rFonts w:ascii="Arial" w:eastAsia="MS Mincho" w:hAnsi="Arial" w:cs="Arial"/>
      <w:sz w:val="22"/>
    </w:rPr>
  </w:style>
  <w:style w:type="paragraph" w:styleId="ListParagraph">
    <w:name w:val="List Paragraph"/>
    <w:basedOn w:val="Normal"/>
    <w:uiPriority w:val="34"/>
    <w:qFormat/>
    <w:rsid w:val="00A87A70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7363FC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rsid w:val="007363FC"/>
    <w:pPr>
      <w:widowControl w:val="0"/>
      <w:spacing w:before="0" w:beforeAutospacing="0" w:after="0" w:afterAutospacing="0"/>
    </w:pPr>
    <w:rPr>
      <w:rFonts w:eastAsia="Calibri" w:cs="Times New Roman"/>
      <w:sz w:val="22"/>
    </w:rPr>
  </w:style>
  <w:style w:type="table" w:customStyle="1" w:styleId="TableGrid16">
    <w:name w:val="Table Grid16"/>
    <w:basedOn w:val="TableNormal"/>
    <w:next w:val="TableGrid"/>
    <w:uiPriority w:val="39"/>
    <w:rsid w:val="00D87CDB"/>
    <w:pPr>
      <w:spacing w:before="0" w:beforeAutospacing="0" w:after="0" w:afterAutospacing="0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7C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BF140F"/>
  </w:style>
  <w:style w:type="character" w:customStyle="1" w:styleId="l6">
    <w:name w:val="l6"/>
    <w:basedOn w:val="DefaultParagraphFont"/>
    <w:rsid w:val="00BF140F"/>
  </w:style>
  <w:style w:type="paragraph" w:styleId="BalloonText">
    <w:name w:val="Balloon Text"/>
    <w:basedOn w:val="Normal"/>
    <w:link w:val="BalloonTextChar"/>
    <w:uiPriority w:val="99"/>
    <w:semiHidden/>
    <w:unhideWhenUsed/>
    <w:rsid w:val="00FE44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31</cp:revision>
  <cp:lastPrinted>2024-11-04T04:20:00Z</cp:lastPrinted>
  <dcterms:created xsi:type="dcterms:W3CDTF">2024-10-11T15:09:00Z</dcterms:created>
  <dcterms:modified xsi:type="dcterms:W3CDTF">2024-12-22T13:50:00Z</dcterms:modified>
</cp:coreProperties>
</file>